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3" w:rsidRDefault="009A1B93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Ansi="ＭＳ 明朝" w:cs="ＭＳ 明朝" w:hint="eastAsia"/>
          <w:b/>
          <w:bCs/>
          <w:sz w:val="32"/>
          <w:szCs w:val="32"/>
        </w:rPr>
        <w:t>保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証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書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に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係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る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受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領</w:t>
      </w:r>
      <w:r>
        <w:rPr>
          <w:rFonts w:hAnsi="ＭＳ 明朝" w:cs="ＭＳ 明朝"/>
          <w:b/>
          <w:bCs/>
          <w:sz w:val="32"/>
          <w:szCs w:val="32"/>
        </w:rPr>
        <w:t xml:space="preserve"> </w:t>
      </w:r>
      <w:r>
        <w:rPr>
          <w:rFonts w:hAnsi="ＭＳ 明朝" w:cs="ＭＳ 明朝" w:hint="eastAsia"/>
          <w:b/>
          <w:bCs/>
          <w:sz w:val="32"/>
          <w:szCs w:val="32"/>
        </w:rPr>
        <w:t>証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 w:rsidP="009A1B93">
      <w:pPr>
        <w:jc w:val="right"/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年　　月　　日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</w:t>
      </w:r>
      <w:r w:rsidR="004A41C2">
        <w:rPr>
          <w:rFonts w:hAnsi="ＭＳ 明朝" w:cs="ＭＳ 明朝" w:hint="eastAsia"/>
          <w:sz w:val="24"/>
          <w:szCs w:val="24"/>
        </w:rPr>
        <w:t>高根沢</w:t>
      </w:r>
      <w:r>
        <w:rPr>
          <w:rFonts w:hAnsi="ＭＳ 明朝" w:cs="ＭＳ 明朝" w:hint="eastAsia"/>
          <w:sz w:val="24"/>
          <w:szCs w:val="24"/>
        </w:rPr>
        <w:t xml:space="preserve">町長　　</w:t>
      </w:r>
      <w:r w:rsidR="0021103B" w:rsidRPr="0021103B">
        <w:rPr>
          <w:rFonts w:hAnsi="ＭＳ 明朝" w:cs="ＭＳ 明朝" w:hint="eastAsia"/>
          <w:sz w:val="24"/>
          <w:szCs w:val="24"/>
        </w:rPr>
        <w:t>神　林　秀　治</w:t>
      </w:r>
      <w:r>
        <w:rPr>
          <w:rFonts w:hAnsi="ＭＳ 明朝" w:cs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F10F33" w:rsidTr="009A1B93">
        <w:trPr>
          <w:cantSplit/>
          <w:trHeight w:hRule="exact" w:val="109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F33" w:rsidRDefault="009A1B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 xml:space="preserve">　　　　　　　　　　　　住　所　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F33" w:rsidTr="009A1B93">
        <w:trPr>
          <w:cantSplit/>
          <w:trHeight w:hRule="exact" w:val="167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F33" w:rsidRDefault="009A1B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印　鑑</w:t>
            </w:r>
          </w:p>
        </w:tc>
      </w:tr>
      <w:tr w:rsidR="00F10F33" w:rsidTr="009A1B93">
        <w:trPr>
          <w:cantSplit/>
          <w:trHeight w:hRule="exact" w:val="385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  <w:p w:rsidR="00F10F33" w:rsidRDefault="009A1B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 xml:space="preserve">　　　　　　　　　　　　氏　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F33" w:rsidTr="009A1B93">
        <w:trPr>
          <w:cantSplit/>
          <w:trHeight w:hRule="exact" w:val="1107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3" w:rsidRDefault="00F10F3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契約保証金の納付に代わり提出した下記工事に係る保証書（変更契約書がある場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合には変更契約書を含む。）を受領いたしました。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なお、当該保証書の銀行等への返還及び今後の保証書の滅失、き損等につきまし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て一切の責任を負うことを約束します。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　記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１　契約工事名　　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２　</w:t>
      </w:r>
      <w:r>
        <w:rPr>
          <w:rFonts w:hAnsi="ＭＳ 明朝" w:cs="ＭＳ 明朝" w:hint="eastAsia"/>
          <w:spacing w:val="40"/>
          <w:kern w:val="0"/>
          <w:sz w:val="24"/>
          <w:szCs w:val="24"/>
        </w:rPr>
        <w:t>工事箇</w:t>
      </w:r>
      <w:r>
        <w:rPr>
          <w:rFonts w:hAnsi="ＭＳ 明朝" w:cs="ＭＳ 明朝" w:hint="eastAsia"/>
          <w:kern w:val="0"/>
          <w:sz w:val="24"/>
          <w:szCs w:val="24"/>
        </w:rPr>
        <w:t>所</w:t>
      </w:r>
      <w:r>
        <w:rPr>
          <w:rFonts w:hAnsi="ＭＳ 明朝" w:cs="ＭＳ 明朝" w:hint="eastAsia"/>
          <w:sz w:val="24"/>
          <w:szCs w:val="24"/>
        </w:rPr>
        <w:t xml:space="preserve">　　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9A1B93">
      <w:pPr>
        <w:rPr>
          <w:rFonts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３　</w:t>
      </w:r>
      <w:r>
        <w:rPr>
          <w:rFonts w:hAnsi="ＭＳ 明朝" w:cs="ＭＳ 明朝" w:hint="eastAsia"/>
          <w:spacing w:val="40"/>
          <w:kern w:val="0"/>
          <w:sz w:val="24"/>
          <w:szCs w:val="24"/>
        </w:rPr>
        <w:t>契約金</w:t>
      </w:r>
      <w:r>
        <w:rPr>
          <w:rFonts w:hAnsi="ＭＳ 明朝" w:cs="ＭＳ 明朝" w:hint="eastAsia"/>
          <w:kern w:val="0"/>
          <w:sz w:val="24"/>
          <w:szCs w:val="24"/>
        </w:rPr>
        <w:t>額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="00794F5D">
        <w:rPr>
          <w:rFonts w:hAnsi="ＭＳ 明朝" w:cs="ＭＳ 明朝" w:hint="eastAsia"/>
          <w:sz w:val="24"/>
          <w:szCs w:val="24"/>
        </w:rPr>
        <w:t xml:space="preserve">　　　　　　　　　　</w:t>
      </w:r>
      <w:r>
        <w:rPr>
          <w:rFonts w:hAnsi="ＭＳ 明朝" w:cs="ＭＳ 明朝" w:hint="eastAsia"/>
          <w:sz w:val="24"/>
          <w:szCs w:val="24"/>
        </w:rPr>
        <w:t xml:space="preserve">　円</w:t>
      </w: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p w:rsidR="00F10F33" w:rsidRDefault="00F10F33">
      <w:pPr>
        <w:rPr>
          <w:rFonts w:cs="Times New Roman"/>
          <w:sz w:val="24"/>
          <w:szCs w:val="24"/>
        </w:rPr>
      </w:pPr>
    </w:p>
    <w:sectPr w:rsidR="00F10F33" w:rsidSect="009A1B93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2"/>
    <w:rsid w:val="0021103B"/>
    <w:rsid w:val="00380F8B"/>
    <w:rsid w:val="004A41C2"/>
    <w:rsid w:val="00794F5D"/>
    <w:rsid w:val="009A1B93"/>
    <w:rsid w:val="00C02DAC"/>
    <w:rsid w:val="00F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B83C156-EA81-449B-98DD-4936E91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93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cs="ＭＳ 明朝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企画課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2025-04-17T10:45:00Z</dcterms:created>
  <dcterms:modified xsi:type="dcterms:W3CDTF">2025-04-17T10:45:00Z</dcterms:modified>
</cp:coreProperties>
</file>