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41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0636E9" w:rsidTr="00475299">
        <w:trPr>
          <w:trHeight w:val="3818"/>
        </w:trPr>
        <w:tc>
          <w:tcPr>
            <w:tcW w:w="86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36E9" w:rsidRDefault="000636E9" w:rsidP="000636E9">
            <w:pPr>
              <w:jc w:val="left"/>
              <w:rPr>
                <w:rFonts w:eastAsia="HGPｺﾞｼｯｸE"/>
                <w:sz w:val="40"/>
                <w:bdr w:val="single" w:sz="4" w:space="0" w:color="auto" w:frame="1"/>
              </w:rPr>
            </w:pPr>
            <w:r>
              <w:rPr>
                <w:rFonts w:eastAsia="HGPｺﾞｼｯｸE" w:hint="eastAsia"/>
                <w:sz w:val="40"/>
              </w:rPr>
              <w:t xml:space="preserve">３２９－１２９２　　</w:t>
            </w:r>
          </w:p>
          <w:p w:rsidR="000636E9" w:rsidRDefault="000636E9" w:rsidP="00475299">
            <w:pPr>
              <w:ind w:firstLineChars="100" w:firstLine="240"/>
              <w:jc w:val="left"/>
              <w:rPr>
                <w:rFonts w:eastAsia="HGPｺﾞｼｯｸE"/>
                <w:sz w:val="24"/>
                <w:bdr w:val="single" w:sz="4" w:space="0" w:color="auto" w:frame="1"/>
              </w:rPr>
            </w:pPr>
            <w:r>
              <w:rPr>
                <w:rFonts w:hint="eastAsia"/>
                <w:sz w:val="24"/>
              </w:rPr>
              <w:t>高根沢町総務課</w:t>
            </w:r>
            <w:r w:rsidR="0044215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契約係　行</w:t>
            </w:r>
          </w:p>
          <w:p w:rsidR="000636E9" w:rsidRDefault="000636E9" w:rsidP="000636E9">
            <w:pPr>
              <w:jc w:val="left"/>
              <w:rPr>
                <w:sz w:val="24"/>
              </w:rPr>
            </w:pPr>
          </w:p>
          <w:tbl>
            <w:tblPr>
              <w:tblW w:w="82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57"/>
              <w:gridCol w:w="5748"/>
            </w:tblGrid>
            <w:tr w:rsidR="000636E9" w:rsidTr="00BB3EFA">
              <w:trPr>
                <w:trHeight w:val="309"/>
              </w:trPr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6E9" w:rsidRDefault="000636E9" w:rsidP="00FC64E9">
                  <w:pPr>
                    <w:framePr w:hSpace="142" w:wrap="around" w:vAnchor="text" w:hAnchor="margin" w:y="417"/>
                    <w:jc w:val="center"/>
                    <w:rPr>
                      <w:sz w:val="24"/>
                    </w:rPr>
                  </w:pPr>
                  <w:r w:rsidRPr="00FC64E9">
                    <w:rPr>
                      <w:rFonts w:hint="eastAsia"/>
                      <w:spacing w:val="40"/>
                      <w:kern w:val="0"/>
                      <w:sz w:val="24"/>
                      <w:fitText w:val="1200" w:id="-703895296"/>
                    </w:rPr>
                    <w:t>入札番</w:t>
                  </w:r>
                  <w:r w:rsidRPr="00FC64E9">
                    <w:rPr>
                      <w:rFonts w:hint="eastAsia"/>
                      <w:kern w:val="0"/>
                      <w:sz w:val="24"/>
                      <w:fitText w:val="1200" w:id="-703895296"/>
                    </w:rPr>
                    <w:t>号</w:t>
                  </w:r>
                </w:p>
              </w:tc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6E9" w:rsidRDefault="000636E9" w:rsidP="00FC64E9">
                  <w:pPr>
                    <w:framePr w:hSpace="142" w:wrap="around" w:vAnchor="text" w:hAnchor="margin" w:y="417"/>
                    <w:rPr>
                      <w:sz w:val="24"/>
                    </w:rPr>
                  </w:pPr>
                </w:p>
              </w:tc>
            </w:tr>
            <w:tr w:rsidR="000636E9" w:rsidTr="00BB3EFA">
              <w:trPr>
                <w:trHeight w:val="322"/>
              </w:trPr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6E9" w:rsidRDefault="00FC64E9" w:rsidP="00FC64E9">
                  <w:pPr>
                    <w:framePr w:hSpace="142" w:wrap="around" w:vAnchor="text" w:hAnchor="margin" w:y="417"/>
                    <w:jc w:val="center"/>
                    <w:rPr>
                      <w:sz w:val="24"/>
                    </w:rPr>
                  </w:pPr>
                  <w:bookmarkStart w:id="0" w:name="_GoBack"/>
                  <w:bookmarkEnd w:id="0"/>
                  <w:r w:rsidRPr="00FC64E9">
                    <w:rPr>
                      <w:rFonts w:hint="eastAsia"/>
                      <w:spacing w:val="40"/>
                      <w:kern w:val="0"/>
                      <w:sz w:val="24"/>
                      <w:fitText w:val="1200" w:id="-703895295"/>
                    </w:rPr>
                    <w:t>入札件</w:t>
                  </w:r>
                  <w:r w:rsidRPr="00FC64E9">
                    <w:rPr>
                      <w:rFonts w:hint="eastAsia"/>
                      <w:kern w:val="0"/>
                      <w:sz w:val="24"/>
                      <w:fitText w:val="1200" w:id="-703895295"/>
                    </w:rPr>
                    <w:t>名</w:t>
                  </w:r>
                </w:p>
              </w:tc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6E9" w:rsidRDefault="000636E9" w:rsidP="00FC64E9">
                  <w:pPr>
                    <w:framePr w:hSpace="142" w:wrap="around" w:vAnchor="text" w:hAnchor="margin" w:y="417"/>
                    <w:rPr>
                      <w:sz w:val="24"/>
                    </w:rPr>
                  </w:pPr>
                </w:p>
              </w:tc>
            </w:tr>
            <w:tr w:rsidR="000636E9" w:rsidTr="00BB3EFA">
              <w:trPr>
                <w:trHeight w:val="322"/>
              </w:trPr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6E9" w:rsidRDefault="00FC64E9" w:rsidP="00FC64E9">
                  <w:pPr>
                    <w:framePr w:hSpace="142" w:wrap="around" w:vAnchor="text" w:hAnchor="margin" w:y="417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開　札　日</w:t>
                  </w:r>
                </w:p>
              </w:tc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6E9" w:rsidRDefault="000636E9" w:rsidP="00FC64E9">
                  <w:pPr>
                    <w:framePr w:hSpace="142" w:wrap="around" w:vAnchor="text" w:hAnchor="margin" w:y="417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年　　　月　　　日</w:t>
                  </w:r>
                </w:p>
              </w:tc>
            </w:tr>
            <w:tr w:rsidR="00442159" w:rsidTr="00DF6853">
              <w:trPr>
                <w:cantSplit/>
                <w:trHeight w:val="934"/>
              </w:trPr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159" w:rsidRPr="00C30010" w:rsidRDefault="00442159" w:rsidP="00FC64E9">
                  <w:pPr>
                    <w:framePr w:hSpace="142" w:wrap="around" w:vAnchor="text" w:hAnchor="margin" w:y="417"/>
                    <w:jc w:val="center"/>
                    <w:rPr>
                      <w:kern w:val="0"/>
                      <w:sz w:val="24"/>
                    </w:rPr>
                  </w:pPr>
                  <w:r w:rsidRPr="00FC64E9">
                    <w:rPr>
                      <w:rFonts w:hint="eastAsia"/>
                      <w:kern w:val="0"/>
                      <w:sz w:val="24"/>
                    </w:rPr>
                    <w:t>入札参加者</w:t>
                  </w:r>
                </w:p>
                <w:p w:rsidR="00C30010" w:rsidRPr="00C30010" w:rsidRDefault="00C30010" w:rsidP="00FC64E9">
                  <w:pPr>
                    <w:framePr w:hSpace="142" w:wrap="around" w:vAnchor="text" w:hAnchor="margin" w:y="417"/>
                    <w:jc w:val="center"/>
                    <w:rPr>
                      <w:sz w:val="20"/>
                      <w:szCs w:val="20"/>
                    </w:rPr>
                  </w:pPr>
                  <w:r w:rsidRPr="00C30010">
                    <w:rPr>
                      <w:rFonts w:hint="eastAsia"/>
                      <w:sz w:val="20"/>
                      <w:szCs w:val="20"/>
                    </w:rPr>
                    <w:t>（差出人）</w:t>
                  </w:r>
                </w:p>
              </w:tc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42159" w:rsidRPr="00065E1F" w:rsidRDefault="00065E1F" w:rsidP="00FC64E9">
                  <w:pPr>
                    <w:framePr w:hSpace="142" w:wrap="around" w:vAnchor="text" w:hAnchor="margin" w:y="417"/>
                    <w:rPr>
                      <w:szCs w:val="21"/>
                    </w:rPr>
                  </w:pPr>
                  <w:r w:rsidRPr="00065E1F">
                    <w:rPr>
                      <w:rFonts w:hint="eastAsia"/>
                      <w:szCs w:val="21"/>
                    </w:rPr>
                    <w:t>（所在地）</w:t>
                  </w:r>
                </w:p>
                <w:p w:rsidR="00065E1F" w:rsidRPr="00065E1F" w:rsidRDefault="00065E1F" w:rsidP="00FC64E9">
                  <w:pPr>
                    <w:framePr w:hSpace="142" w:wrap="around" w:vAnchor="text" w:hAnchor="margin" w:y="417"/>
                    <w:rPr>
                      <w:szCs w:val="21"/>
                    </w:rPr>
                  </w:pPr>
                  <w:r w:rsidRPr="00065E1F">
                    <w:rPr>
                      <w:rFonts w:hint="eastAsia"/>
                      <w:szCs w:val="21"/>
                    </w:rPr>
                    <w:t>（商号</w:t>
                  </w:r>
                  <w:r>
                    <w:rPr>
                      <w:rFonts w:hint="eastAsia"/>
                      <w:szCs w:val="21"/>
                    </w:rPr>
                    <w:t>・名称</w:t>
                  </w:r>
                  <w:r w:rsidRPr="00065E1F">
                    <w:rPr>
                      <w:rFonts w:hint="eastAsia"/>
                      <w:szCs w:val="21"/>
                    </w:rPr>
                    <w:t>）</w:t>
                  </w:r>
                </w:p>
                <w:p w:rsidR="00065E1F" w:rsidRDefault="00065E1F" w:rsidP="00FC64E9">
                  <w:pPr>
                    <w:framePr w:hSpace="142" w:wrap="around" w:vAnchor="text" w:hAnchor="margin" w:y="417"/>
                    <w:rPr>
                      <w:sz w:val="24"/>
                    </w:rPr>
                  </w:pPr>
                  <w:r w:rsidRPr="00065E1F">
                    <w:rPr>
                      <w:rFonts w:hint="eastAsia"/>
                      <w:szCs w:val="21"/>
                    </w:rPr>
                    <w:t>（代表者）</w:t>
                  </w:r>
                </w:p>
              </w:tc>
            </w:tr>
          </w:tbl>
          <w:p w:rsidR="000636E9" w:rsidRDefault="000636E9" w:rsidP="000636E9">
            <w:pPr>
              <w:jc w:val="left"/>
              <w:rPr>
                <w:sz w:val="24"/>
              </w:rPr>
            </w:pPr>
          </w:p>
        </w:tc>
      </w:tr>
    </w:tbl>
    <w:p w:rsidR="000636E9" w:rsidRPr="000636E9" w:rsidRDefault="00475299" w:rsidP="000636E9">
      <w:pPr>
        <w:rPr>
          <w:bCs/>
          <w:kern w:val="0"/>
        </w:rPr>
      </w:pPr>
      <w:r>
        <w:rPr>
          <w:rFonts w:hint="eastAsia"/>
          <w:bCs/>
          <w:kern w:val="0"/>
        </w:rPr>
        <w:t>（宛名ラベル）</w:t>
      </w:r>
    </w:p>
    <w:p w:rsidR="00BB3EFA" w:rsidRDefault="00BB3EFA" w:rsidP="000636E9">
      <w:pPr>
        <w:rPr>
          <w:b/>
          <w:bCs/>
          <w:kern w:val="0"/>
        </w:rPr>
      </w:pPr>
    </w:p>
    <w:p w:rsidR="00914439" w:rsidRPr="00442159" w:rsidRDefault="000636E9" w:rsidP="000636E9">
      <w:pPr>
        <w:rPr>
          <w:bCs/>
          <w:kern w:val="0"/>
        </w:rPr>
      </w:pPr>
      <w:r w:rsidRPr="00442159">
        <w:rPr>
          <w:rFonts w:hint="eastAsia"/>
          <w:bCs/>
          <w:kern w:val="0"/>
        </w:rPr>
        <w:t>・</w:t>
      </w:r>
      <w:r w:rsidR="00914439" w:rsidRPr="00442159">
        <w:rPr>
          <w:rFonts w:hint="eastAsia"/>
          <w:bCs/>
          <w:kern w:val="0"/>
        </w:rPr>
        <w:t>点線に沿ってハサミで切りと</w:t>
      </w:r>
      <w:r w:rsidRPr="00442159">
        <w:rPr>
          <w:rFonts w:hint="eastAsia"/>
          <w:bCs/>
          <w:kern w:val="0"/>
        </w:rPr>
        <w:t>って</w:t>
      </w:r>
      <w:r w:rsidR="00914439" w:rsidRPr="00442159">
        <w:rPr>
          <w:rFonts w:hint="eastAsia"/>
          <w:bCs/>
          <w:kern w:val="0"/>
        </w:rPr>
        <w:t>使用してください。</w:t>
      </w:r>
    </w:p>
    <w:p w:rsidR="00475299" w:rsidRPr="00442159" w:rsidRDefault="000636E9" w:rsidP="00475299">
      <w:pPr>
        <w:ind w:left="210" w:hangingChars="100" w:hanging="210"/>
        <w:rPr>
          <w:bCs/>
          <w:kern w:val="0"/>
        </w:rPr>
      </w:pPr>
      <w:r w:rsidRPr="00442159">
        <w:rPr>
          <w:rFonts w:hint="eastAsia"/>
          <w:bCs/>
          <w:kern w:val="0"/>
        </w:rPr>
        <w:t>・</w:t>
      </w:r>
      <w:r w:rsidR="00475299" w:rsidRPr="00442159">
        <w:rPr>
          <w:rFonts w:hint="eastAsia"/>
          <w:bCs/>
          <w:kern w:val="0"/>
        </w:rPr>
        <w:t>役場あての郵便は、郵便番号だけで届きます。</w:t>
      </w:r>
    </w:p>
    <w:p w:rsidR="00475299" w:rsidRPr="00442159" w:rsidRDefault="00475299" w:rsidP="00475299">
      <w:pPr>
        <w:ind w:left="210" w:hangingChars="100" w:hanging="210"/>
        <w:rPr>
          <w:bCs/>
          <w:kern w:val="0"/>
        </w:rPr>
      </w:pPr>
      <w:r w:rsidRPr="00442159">
        <w:rPr>
          <w:rFonts w:hint="eastAsia"/>
          <w:bCs/>
          <w:kern w:val="0"/>
        </w:rPr>
        <w:t>・到着確認は行いませんので、配達の記録が残る方法（書留等）をお選びください。</w:t>
      </w:r>
    </w:p>
    <w:p w:rsidR="00914439" w:rsidRPr="00475299" w:rsidRDefault="00914439" w:rsidP="000636E9">
      <w:pPr>
        <w:rPr>
          <w:sz w:val="24"/>
        </w:rPr>
      </w:pPr>
    </w:p>
    <w:sectPr w:rsidR="00914439" w:rsidRPr="00475299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F9F" w:rsidRDefault="00070F9F" w:rsidP="00BF3C04">
      <w:r>
        <w:separator/>
      </w:r>
    </w:p>
  </w:endnote>
  <w:endnote w:type="continuationSeparator" w:id="0">
    <w:p w:rsidR="00070F9F" w:rsidRDefault="00070F9F" w:rsidP="00BF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F9F" w:rsidRDefault="00070F9F" w:rsidP="00BF3C04">
      <w:r>
        <w:separator/>
      </w:r>
    </w:p>
  </w:footnote>
  <w:footnote w:type="continuationSeparator" w:id="0">
    <w:p w:rsidR="00070F9F" w:rsidRDefault="00070F9F" w:rsidP="00BF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22"/>
    <w:multiLevelType w:val="hybridMultilevel"/>
    <w:tmpl w:val="C902E1FE"/>
    <w:lvl w:ilvl="0" w:tplc="70AE5224">
      <w:start w:val="1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C07BD"/>
    <w:multiLevelType w:val="hybridMultilevel"/>
    <w:tmpl w:val="2C506042"/>
    <w:lvl w:ilvl="0" w:tplc="5C44FC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E35C8"/>
    <w:multiLevelType w:val="hybridMultilevel"/>
    <w:tmpl w:val="D8C0EEC8"/>
    <w:lvl w:ilvl="0" w:tplc="CDC48D80">
      <w:start w:val="1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076D52"/>
    <w:multiLevelType w:val="hybridMultilevel"/>
    <w:tmpl w:val="CD805AE4"/>
    <w:lvl w:ilvl="0" w:tplc="7CD8FC6E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B6EC8"/>
    <w:multiLevelType w:val="hybridMultilevel"/>
    <w:tmpl w:val="948EAFF4"/>
    <w:lvl w:ilvl="0" w:tplc="84AC5B50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0D79D3"/>
    <w:multiLevelType w:val="hybridMultilevel"/>
    <w:tmpl w:val="562C713A"/>
    <w:lvl w:ilvl="0" w:tplc="45DA14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2C3587"/>
    <w:multiLevelType w:val="hybridMultilevel"/>
    <w:tmpl w:val="A828A420"/>
    <w:lvl w:ilvl="0" w:tplc="DDC6AC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F72026"/>
    <w:multiLevelType w:val="hybridMultilevel"/>
    <w:tmpl w:val="50CE7616"/>
    <w:lvl w:ilvl="0" w:tplc="B8623F3C">
      <w:start w:val="8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2E00B1"/>
    <w:multiLevelType w:val="hybridMultilevel"/>
    <w:tmpl w:val="F7841468"/>
    <w:lvl w:ilvl="0" w:tplc="D3227326">
      <w:start w:val="1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EB5AA9"/>
    <w:multiLevelType w:val="hybridMultilevel"/>
    <w:tmpl w:val="37A08528"/>
    <w:lvl w:ilvl="0" w:tplc="4C221624">
      <w:start w:val="2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u w:val="none"/>
      </w:rPr>
    </w:lvl>
    <w:lvl w:ilvl="1" w:tplc="D7E29EDA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D222F"/>
    <w:multiLevelType w:val="hybridMultilevel"/>
    <w:tmpl w:val="9D264436"/>
    <w:lvl w:ilvl="0" w:tplc="7F02083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15E5C"/>
    <w:multiLevelType w:val="hybridMultilevel"/>
    <w:tmpl w:val="2526862E"/>
    <w:lvl w:ilvl="0" w:tplc="B24473F6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22EEC2A"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719C8"/>
    <w:multiLevelType w:val="hybridMultilevel"/>
    <w:tmpl w:val="FD7E6EE0"/>
    <w:lvl w:ilvl="0" w:tplc="8E3C1B7E">
      <w:start w:val="8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8E3ECF"/>
    <w:multiLevelType w:val="hybridMultilevel"/>
    <w:tmpl w:val="0C50ADCC"/>
    <w:lvl w:ilvl="0" w:tplc="9C701A4A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44386893"/>
    <w:multiLevelType w:val="hybridMultilevel"/>
    <w:tmpl w:val="EF9CF76C"/>
    <w:lvl w:ilvl="0" w:tplc="D556DC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DAF6E8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726E4294">
      <w:start w:val="2"/>
      <w:numFmt w:val="decimalFullWidth"/>
      <w:lvlText w:val="(%3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3" w:tplc="6568B352">
      <w:start w:val="10"/>
      <w:numFmt w:val="decimal"/>
      <w:lvlText w:val="（%4）"/>
      <w:lvlJc w:val="left"/>
      <w:pPr>
        <w:tabs>
          <w:tab w:val="num" w:pos="2010"/>
        </w:tabs>
        <w:ind w:left="2010" w:hanging="750"/>
      </w:pPr>
      <w:rPr>
        <w:rFonts w:hint="eastAsia"/>
      </w:rPr>
    </w:lvl>
    <w:lvl w:ilvl="4" w:tplc="C0ECD044">
      <w:start w:val="3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C16D7B"/>
    <w:multiLevelType w:val="hybridMultilevel"/>
    <w:tmpl w:val="41FA9FE6"/>
    <w:lvl w:ilvl="0" w:tplc="CA4A0F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B95560"/>
    <w:multiLevelType w:val="hybridMultilevel"/>
    <w:tmpl w:val="60F4D1A4"/>
    <w:lvl w:ilvl="0" w:tplc="BD5E4682">
      <w:start w:val="10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59AA1CB6"/>
    <w:multiLevelType w:val="hybridMultilevel"/>
    <w:tmpl w:val="1C565328"/>
    <w:lvl w:ilvl="0" w:tplc="B96CFFA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E31D92"/>
    <w:multiLevelType w:val="hybridMultilevel"/>
    <w:tmpl w:val="C2A01A4A"/>
    <w:lvl w:ilvl="0" w:tplc="228839AA">
      <w:start w:val="1"/>
      <w:numFmt w:val="decimal"/>
      <w:lvlText w:val="（%1）"/>
      <w:lvlJc w:val="left"/>
      <w:pPr>
        <w:tabs>
          <w:tab w:val="num" w:pos="510"/>
        </w:tabs>
        <w:ind w:left="5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9" w15:restartNumberingAfterBreak="0">
    <w:nsid w:val="5D7E0322"/>
    <w:multiLevelType w:val="hybridMultilevel"/>
    <w:tmpl w:val="B9DA6C20"/>
    <w:lvl w:ilvl="0" w:tplc="C624CE80">
      <w:start w:val="1"/>
      <w:numFmt w:val="decimal"/>
      <w:lvlText w:val="(%1)"/>
      <w:lvlJc w:val="left"/>
      <w:pPr>
        <w:tabs>
          <w:tab w:val="num" w:pos="388"/>
        </w:tabs>
        <w:ind w:left="388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8"/>
        </w:tabs>
        <w:ind w:left="8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8"/>
        </w:tabs>
        <w:ind w:left="12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8"/>
        </w:tabs>
        <w:ind w:left="16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8"/>
        </w:tabs>
        <w:ind w:left="20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8"/>
        </w:tabs>
        <w:ind w:left="24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8"/>
        </w:tabs>
        <w:ind w:left="29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8"/>
        </w:tabs>
        <w:ind w:left="33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8"/>
        </w:tabs>
        <w:ind w:left="3748" w:hanging="420"/>
      </w:pPr>
    </w:lvl>
  </w:abstractNum>
  <w:abstractNum w:abstractNumId="20" w15:restartNumberingAfterBreak="0">
    <w:nsid w:val="65647F8F"/>
    <w:multiLevelType w:val="hybridMultilevel"/>
    <w:tmpl w:val="E82697B8"/>
    <w:lvl w:ilvl="0" w:tplc="DB029DFA">
      <w:start w:val="10"/>
      <w:numFmt w:val="decimal"/>
      <w:lvlText w:val="(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6569321A"/>
    <w:multiLevelType w:val="hybridMultilevel"/>
    <w:tmpl w:val="EFB8F81A"/>
    <w:lvl w:ilvl="0" w:tplc="F70E8B64">
      <w:start w:val="7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660990"/>
    <w:multiLevelType w:val="hybridMultilevel"/>
    <w:tmpl w:val="9B8CF6F4"/>
    <w:lvl w:ilvl="0" w:tplc="4AFCF946">
      <w:start w:val="1"/>
      <w:numFmt w:val="decimalFullWidth"/>
      <w:lvlText w:val="（%1）"/>
      <w:lvlJc w:val="left"/>
      <w:pPr>
        <w:tabs>
          <w:tab w:val="num" w:pos="510"/>
        </w:tabs>
        <w:ind w:left="5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23" w15:restartNumberingAfterBreak="0">
    <w:nsid w:val="7AA845F1"/>
    <w:multiLevelType w:val="hybridMultilevel"/>
    <w:tmpl w:val="FCE2F1BA"/>
    <w:lvl w:ilvl="0" w:tplc="8FE264A8">
      <w:start w:val="9"/>
      <w:numFmt w:val="decimalFullWidth"/>
      <w:lvlText w:val="(%1)"/>
      <w:lvlJc w:val="left"/>
      <w:pPr>
        <w:tabs>
          <w:tab w:val="num" w:pos="810"/>
        </w:tabs>
        <w:ind w:left="81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4"/>
  </w:num>
  <w:num w:numId="2">
    <w:abstractNumId w:val="23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0"/>
  </w:num>
  <w:num w:numId="13">
    <w:abstractNumId w:val="13"/>
  </w:num>
  <w:num w:numId="14">
    <w:abstractNumId w:val="16"/>
  </w:num>
  <w:num w:numId="15">
    <w:abstractNumId w:val="1"/>
  </w:num>
  <w:num w:numId="16">
    <w:abstractNumId w:val="6"/>
  </w:num>
  <w:num w:numId="17">
    <w:abstractNumId w:val="3"/>
  </w:num>
  <w:num w:numId="18">
    <w:abstractNumId w:val="12"/>
  </w:num>
  <w:num w:numId="19">
    <w:abstractNumId w:val="9"/>
  </w:num>
  <w:num w:numId="20">
    <w:abstractNumId w:val="21"/>
  </w:num>
  <w:num w:numId="21">
    <w:abstractNumId w:val="7"/>
  </w:num>
  <w:num w:numId="22">
    <w:abstractNumId w:val="17"/>
  </w:num>
  <w:num w:numId="23">
    <w:abstractNumId w:val="18"/>
  </w:num>
  <w:num w:numId="24">
    <w:abstractNumId w:val="22"/>
  </w:num>
  <w:num w:numId="25">
    <w:abstractNumId w:val="1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4A"/>
    <w:rsid w:val="00047832"/>
    <w:rsid w:val="000636E9"/>
    <w:rsid w:val="00065E1F"/>
    <w:rsid w:val="00070F9F"/>
    <w:rsid w:val="001478B3"/>
    <w:rsid w:val="001C3163"/>
    <w:rsid w:val="001D5D77"/>
    <w:rsid w:val="00254397"/>
    <w:rsid w:val="002D322F"/>
    <w:rsid w:val="002D421F"/>
    <w:rsid w:val="003C21B7"/>
    <w:rsid w:val="00442159"/>
    <w:rsid w:val="00475299"/>
    <w:rsid w:val="005B1470"/>
    <w:rsid w:val="005C3903"/>
    <w:rsid w:val="007D1180"/>
    <w:rsid w:val="00914439"/>
    <w:rsid w:val="009B3EB8"/>
    <w:rsid w:val="00A02E3E"/>
    <w:rsid w:val="00A57CB0"/>
    <w:rsid w:val="00AF691D"/>
    <w:rsid w:val="00B03BA8"/>
    <w:rsid w:val="00B31451"/>
    <w:rsid w:val="00BA4629"/>
    <w:rsid w:val="00BB3EFA"/>
    <w:rsid w:val="00BF3C04"/>
    <w:rsid w:val="00C2674A"/>
    <w:rsid w:val="00C30010"/>
    <w:rsid w:val="00C57525"/>
    <w:rsid w:val="00E777EA"/>
    <w:rsid w:val="00EA625C"/>
    <w:rsid w:val="00FA064D"/>
    <w:rsid w:val="00FB29D9"/>
    <w:rsid w:val="00FC0773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DE0DB"/>
  <w15:chartTrackingRefBased/>
  <w15:docId w15:val="{7FF466DC-FF1B-4700-A218-A2A2848E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rsid w:val="00BF3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3C04"/>
    <w:rPr>
      <w:kern w:val="2"/>
      <w:sz w:val="21"/>
      <w:szCs w:val="24"/>
    </w:rPr>
  </w:style>
  <w:style w:type="paragraph" w:styleId="a7">
    <w:name w:val="footer"/>
    <w:basedOn w:val="a"/>
    <w:link w:val="a8"/>
    <w:rsid w:val="00BF3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3C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高根沢町郵便入札実施要綱（試行）</vt:lpstr>
      <vt:lpstr>高根沢町郵便入札実施要綱（試行）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2013-06-19T07:45:00Z</cp:lastPrinted>
  <dcterms:created xsi:type="dcterms:W3CDTF">2025-06-01T04:16:00Z</dcterms:created>
  <dcterms:modified xsi:type="dcterms:W3CDTF">2025-06-01T04:41:00Z</dcterms:modified>
</cp:coreProperties>
</file>