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9F" w:rsidRPr="0079107F" w:rsidRDefault="00D32C9F" w:rsidP="0079107F">
      <w:pPr>
        <w:wordWrap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79107F">
        <w:rPr>
          <w:rFonts w:ascii="ＭＳ 明朝" w:eastAsia="ＭＳ 明朝" w:hAnsi="Century" w:cs="ＭＳ 明朝" w:hint="eastAsia"/>
        </w:rPr>
        <w:t>様式第４号（第</w:t>
      </w:r>
      <w:r w:rsidR="00A3758D" w:rsidRPr="0079107F">
        <w:rPr>
          <w:rFonts w:ascii="ＭＳ 明朝" w:eastAsia="ＭＳ 明朝" w:hAnsi="Century" w:cs="ＭＳ 明朝" w:hint="eastAsia"/>
        </w:rPr>
        <w:t>８</w:t>
      </w:r>
      <w:r w:rsidRPr="0079107F">
        <w:rPr>
          <w:rFonts w:ascii="ＭＳ 明朝" w:eastAsia="ＭＳ 明朝" w:hAnsi="Century" w:cs="ＭＳ 明朝" w:hint="eastAsia"/>
        </w:rPr>
        <w:t>条関係）</w:t>
      </w:r>
    </w:p>
    <w:p w:rsidR="00D32C9F" w:rsidRPr="0079107F" w:rsidRDefault="00D32C9F" w:rsidP="00D32C9F">
      <w:pPr>
        <w:wordWrap w:val="0"/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 xml:space="preserve">（その１）　</w:t>
      </w:r>
    </w:p>
    <w:p w:rsidR="00D32C9F" w:rsidRPr="0079107F" w:rsidRDefault="00D32C9F" w:rsidP="00D32C9F">
      <w:pPr>
        <w:wordWrap w:val="0"/>
        <w:spacing w:line="400" w:lineRule="atLeast"/>
        <w:jc w:val="righ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D32C9F" w:rsidRPr="0079107F" w:rsidRDefault="00626E18" w:rsidP="00D32C9F">
      <w:pPr>
        <w:wordWrap w:val="0"/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 xml:space="preserve">　所属長　　　</w:t>
      </w:r>
      <w:r w:rsidR="00D32C9F" w:rsidRPr="0079107F">
        <w:rPr>
          <w:rFonts w:ascii="ＭＳ 明朝" w:eastAsia="ＭＳ 明朝" w:hAnsi="ＭＳ 明朝" w:cs="ＭＳ 明朝" w:hint="eastAsia"/>
        </w:rPr>
        <w:t>様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  <w:spacing w:val="105"/>
        </w:rPr>
        <w:t>回答</w:t>
      </w:r>
      <w:r w:rsidRPr="0079107F">
        <w:rPr>
          <w:rFonts w:ascii="ＭＳ 明朝" w:eastAsia="ＭＳ 明朝" w:hAnsi="ＭＳ 明朝" w:cs="ＭＳ 明朝" w:hint="eastAsia"/>
        </w:rPr>
        <w:t>書</w:t>
      </w:r>
    </w:p>
    <w:p w:rsidR="00D32C9F" w:rsidRPr="0079107F" w:rsidRDefault="00626E18" w:rsidP="00D32C9F">
      <w:pPr>
        <w:spacing w:line="400" w:lineRule="atLeast"/>
        <w:ind w:firstLineChars="2500" w:firstLine="565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最低価格入札者</w:t>
      </w:r>
    </w:p>
    <w:p w:rsidR="003A59D8" w:rsidRPr="0079107F" w:rsidRDefault="003A59D8" w:rsidP="00D32C9F">
      <w:pPr>
        <w:spacing w:line="400" w:lineRule="atLeast"/>
        <w:ind w:firstLineChars="2500" w:firstLine="565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（所在地）</w:t>
      </w:r>
    </w:p>
    <w:p w:rsidR="003A59D8" w:rsidRPr="0079107F" w:rsidRDefault="003A59D8" w:rsidP="00D32C9F">
      <w:pPr>
        <w:spacing w:line="400" w:lineRule="atLeast"/>
        <w:ind w:firstLineChars="2500" w:firstLine="565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（名　称）</w:t>
      </w:r>
    </w:p>
    <w:p w:rsidR="003A59D8" w:rsidRPr="0079107F" w:rsidRDefault="003A59D8" w:rsidP="00D32C9F">
      <w:pPr>
        <w:spacing w:line="400" w:lineRule="atLeast"/>
        <w:ind w:firstLineChars="2500" w:firstLine="565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（代表者）</w:t>
      </w:r>
    </w:p>
    <w:p w:rsidR="00626E18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626E18" w:rsidRPr="0079107F" w:rsidTr="00626E18">
        <w:tc>
          <w:tcPr>
            <w:tcW w:w="1276" w:type="dxa"/>
          </w:tcPr>
          <w:p w:rsidR="00626E18" w:rsidRPr="0079107F" w:rsidRDefault="0034290A" w:rsidP="00626E18">
            <w:pPr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工事名</w:t>
            </w:r>
          </w:p>
        </w:tc>
        <w:tc>
          <w:tcPr>
            <w:tcW w:w="5528" w:type="dxa"/>
          </w:tcPr>
          <w:p w:rsidR="00626E18" w:rsidRPr="0079107F" w:rsidRDefault="00626E18" w:rsidP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626E18" w:rsidRPr="0079107F" w:rsidTr="00626E18">
        <w:tc>
          <w:tcPr>
            <w:tcW w:w="1276" w:type="dxa"/>
          </w:tcPr>
          <w:p w:rsidR="00626E18" w:rsidRPr="0079107F" w:rsidRDefault="00626E18" w:rsidP="00626E18">
            <w:pPr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工事箇所</w:t>
            </w:r>
          </w:p>
        </w:tc>
        <w:tc>
          <w:tcPr>
            <w:tcW w:w="5528" w:type="dxa"/>
          </w:tcPr>
          <w:p w:rsidR="00626E18" w:rsidRPr="0079107F" w:rsidRDefault="00626E18" w:rsidP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spacing w:line="400" w:lineRule="atLeast"/>
        <w:ind w:firstLineChars="2500" w:firstLine="5650"/>
        <w:rPr>
          <w:rFonts w:ascii="ＭＳ 明朝" w:eastAsia="ＭＳ 明朝" w:hAnsi="ＭＳ 明朝" w:cs="ＭＳ 明朝"/>
          <w:u w:val="single"/>
        </w:rPr>
      </w:pP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当該価格により入札した理由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2C9F" w:rsidRPr="0079107F" w:rsidTr="00D32C9F">
        <w:tc>
          <w:tcPr>
            <w:tcW w:w="9269" w:type="dxa"/>
          </w:tcPr>
          <w:p w:rsidR="00D32C9F" w:rsidRPr="0079107F" w:rsidRDefault="00D32C9F" w:rsidP="00D32C9F">
            <w:pPr>
              <w:pStyle w:val="a8"/>
              <w:numPr>
                <w:ilvl w:val="0"/>
                <w:numId w:val="2"/>
              </w:numPr>
              <w:spacing w:line="400" w:lineRule="atLeast"/>
              <w:ind w:leftChars="0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 xml:space="preserve">　当該価格で入札した理由を、労働費、手持工事の状況、</w:t>
            </w:r>
            <w:r w:rsidR="0040791D" w:rsidRPr="0079107F">
              <w:rPr>
                <w:rFonts w:ascii="ＭＳ 明朝" w:eastAsia="ＭＳ 明朝" w:hAnsi="ＭＳ 明朝" w:cs="ＭＳ 明朝" w:hint="eastAsia"/>
              </w:rPr>
              <w:t>対象</w:t>
            </w:r>
            <w:r w:rsidRPr="0079107F">
              <w:rPr>
                <w:rFonts w:ascii="ＭＳ 明朝" w:eastAsia="ＭＳ 明朝" w:hAnsi="ＭＳ 明朝" w:cs="ＭＳ 明朝" w:hint="eastAsia"/>
              </w:rPr>
              <w:t>工事現場と事業所、倉庫等との</w:t>
            </w:r>
            <w:r w:rsidR="0040791D" w:rsidRPr="0079107F">
              <w:rPr>
                <w:rFonts w:ascii="ＭＳ 明朝" w:eastAsia="ＭＳ 明朝" w:hAnsi="ＭＳ 明朝" w:cs="ＭＳ 明朝" w:hint="eastAsia"/>
              </w:rPr>
              <w:t>関係、手持資材の状況、手持機械の状況及び下請け会社等の協力等</w:t>
            </w:r>
            <w:r w:rsidRPr="0079107F">
              <w:rPr>
                <w:rFonts w:ascii="ＭＳ 明朝" w:eastAsia="ＭＳ 明朝" w:hAnsi="ＭＳ 明朝" w:cs="ＭＳ 明朝" w:hint="eastAsia"/>
              </w:rPr>
              <w:t>の面から記載する。</w:t>
            </w: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 xml:space="preserve">　なお、当該価格で入札した結果、安全で良質な施工を行うことは当然である。</w:t>
            </w: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3A59D8" w:rsidRPr="0079107F" w:rsidRDefault="003A59D8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3A59D8" w:rsidRPr="0079107F" w:rsidRDefault="003A59D8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3A59D8" w:rsidRPr="0079107F" w:rsidRDefault="003A59D8">
            <w:pPr>
              <w:pStyle w:val="a8"/>
              <w:spacing w:line="400" w:lineRule="atLeast"/>
              <w:ind w:leftChars="0" w:left="360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 w:rsidP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9A39A7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（その２）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手持ち工事の状況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364"/>
      </w:tblGrid>
      <w:tr w:rsidR="00D32C9F" w:rsidRPr="0079107F" w:rsidTr="00D32C9F">
        <w:tc>
          <w:tcPr>
            <w:tcW w:w="2943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工事名</w:t>
            </w:r>
          </w:p>
        </w:tc>
        <w:tc>
          <w:tcPr>
            <w:tcW w:w="1560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発注者</w:t>
            </w:r>
          </w:p>
        </w:tc>
        <w:tc>
          <w:tcPr>
            <w:tcW w:w="1701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1701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  <w:tc>
          <w:tcPr>
            <w:tcW w:w="136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94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対象工事現場付近（半径</w:t>
      </w:r>
      <w:r w:rsidRPr="0079107F">
        <w:rPr>
          <w:rFonts w:ascii="ＭＳ 明朝" w:eastAsia="ＭＳ 明朝" w:hAnsi="ＭＳ 明朝" w:cs="ＭＳ 明朝"/>
        </w:rPr>
        <w:t>10</w:t>
      </w:r>
      <w:r w:rsidRPr="0079107F">
        <w:rPr>
          <w:rFonts w:ascii="ＭＳ 明朝" w:eastAsia="ＭＳ 明朝" w:hAnsi="ＭＳ 明朝" w:cs="ＭＳ 明朝" w:hint="eastAsia"/>
        </w:rPr>
        <w:t>キロメートル程度）での手持ち工事の件名を記入し、その工事現場が確認できる図面（対象工事の位置も記入）を添付すること。図面の尺度は、自由とする。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手持ち工事の状況（対象工事現場付近）による縮減経費の算出調書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325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（経費名）</w:t>
            </w:r>
          </w:p>
        </w:tc>
        <w:tc>
          <w:tcPr>
            <w:tcW w:w="709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325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</w:t>
            </w:r>
            <w:r w:rsidRPr="0079107F">
              <w:rPr>
                <w:rFonts w:ascii="ＭＳ 明朝" w:eastAsia="ＭＳ 明朝" w:hAnsi="ＭＳ 明朝" w:cs="ＭＳ 明朝" w:hint="eastAsia"/>
                <w:spacing w:val="105"/>
              </w:rPr>
              <w:t>額</w:t>
            </w:r>
            <w:r w:rsidRPr="0079107F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共通仮設費は、準備費、運搬費、安全費等の詳細項目まで記入すること。</w:t>
      </w:r>
    </w:p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（その３）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手持ち工事の状況（対象工事関連）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223"/>
      </w:tblGrid>
      <w:tr w:rsidR="00D32C9F" w:rsidRPr="0079107F" w:rsidTr="00D32C9F">
        <w:tc>
          <w:tcPr>
            <w:tcW w:w="379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工事名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（工事地先名）</w:t>
            </w:r>
          </w:p>
        </w:tc>
        <w:tc>
          <w:tcPr>
            <w:tcW w:w="1417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発注者</w:t>
            </w:r>
          </w:p>
        </w:tc>
        <w:tc>
          <w:tcPr>
            <w:tcW w:w="1418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1417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  <w:tc>
          <w:tcPr>
            <w:tcW w:w="1223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D32C9F" w:rsidRPr="0079107F" w:rsidTr="00D32C9F">
        <w:tc>
          <w:tcPr>
            <w:tcW w:w="3794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3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794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3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794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3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794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3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794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3" w:type="dxa"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対象工事の同種又は同類の手持ち工事名を記入すること。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手持ち工事の状況（対象工事関連）による縮減経費の算出調書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325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（経費名）</w:t>
            </w:r>
          </w:p>
        </w:tc>
        <w:tc>
          <w:tcPr>
            <w:tcW w:w="709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325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</w:t>
            </w:r>
            <w:r w:rsidRPr="0079107F">
              <w:rPr>
                <w:rFonts w:ascii="ＭＳ 明朝" w:eastAsia="ＭＳ 明朝" w:hAnsi="ＭＳ 明朝" w:cs="ＭＳ 明朝" w:hint="eastAsia"/>
                <w:spacing w:val="105"/>
              </w:rPr>
              <w:t>額</w:t>
            </w:r>
            <w:r w:rsidRPr="0079107F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共通仮設費は、準備費、運搬費、安全費等の詳細項目まで記入すること。</w:t>
      </w:r>
    </w:p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（その４）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対象工事の施工場所と入札者の事業所、倉庫等との関連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9"/>
      </w:tblGrid>
      <w:tr w:rsidR="00D32C9F" w:rsidRPr="0079107F" w:rsidTr="00D32C9F">
        <w:tc>
          <w:tcPr>
            <w:tcW w:w="9269" w:type="dxa"/>
          </w:tcPr>
          <w:p w:rsidR="00D32C9F" w:rsidRPr="0079107F" w:rsidRDefault="0040791D" w:rsidP="00D32C9F">
            <w:pPr>
              <w:pStyle w:val="a8"/>
              <w:numPr>
                <w:ilvl w:val="0"/>
                <w:numId w:val="2"/>
              </w:numPr>
              <w:spacing w:line="400" w:lineRule="atLeast"/>
              <w:ind w:leftChars="0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分かりやすい地図で</w:t>
            </w:r>
            <w:r w:rsidR="00D32C9F" w:rsidRPr="0079107F">
              <w:rPr>
                <w:rFonts w:ascii="ＭＳ 明朝" w:eastAsia="ＭＳ 明朝" w:hAnsi="ＭＳ 明朝" w:cs="ＭＳ 明朝" w:hint="eastAsia"/>
              </w:rPr>
              <w:t>対象工事箇所と入札者の事務所、倉庫等との関連が明確になるように記入する。また、所在地も明らかにする。（縮尺は自由とする。）</w:t>
            </w: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対象工事の施工場所と入札者の事業所、倉庫</w:t>
      </w:r>
      <w:r w:rsidR="0040791D" w:rsidRPr="0079107F">
        <w:rPr>
          <w:rFonts w:ascii="ＭＳ 明朝" w:eastAsia="ＭＳ 明朝" w:hAnsi="ＭＳ 明朝" w:cs="ＭＳ 明朝" w:hint="eastAsia"/>
        </w:rPr>
        <w:t>等</w:t>
      </w:r>
      <w:r w:rsidRPr="0079107F">
        <w:rPr>
          <w:rFonts w:ascii="ＭＳ 明朝" w:eastAsia="ＭＳ 明朝" w:hAnsi="ＭＳ 明朝" w:cs="ＭＳ 明朝" w:hint="eastAsia"/>
        </w:rPr>
        <w:t>との関連による縮減経費の算出調書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（経費名）</w:t>
            </w:r>
          </w:p>
        </w:tc>
        <w:tc>
          <w:tcPr>
            <w:tcW w:w="709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※共通仮設費は、準備費、運搬費、安全費等の詳細項目まで記入すること。</w:t>
      </w:r>
    </w:p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（その５）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手持ち資材の状況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992"/>
        <w:gridCol w:w="1857"/>
        <w:gridCol w:w="1403"/>
        <w:gridCol w:w="851"/>
      </w:tblGrid>
      <w:tr w:rsidR="00D32C9F" w:rsidRPr="0079107F" w:rsidTr="00D32C9F">
        <w:tc>
          <w:tcPr>
            <w:tcW w:w="2093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105"/>
              </w:rPr>
              <w:t>品</w:t>
            </w:r>
            <w:r w:rsidRPr="0079107F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55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規格・型式</w:t>
            </w:r>
          </w:p>
        </w:tc>
        <w:tc>
          <w:tcPr>
            <w:tcW w:w="70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992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手持ち数量</w:t>
            </w:r>
          </w:p>
        </w:tc>
        <w:tc>
          <w:tcPr>
            <w:tcW w:w="1857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当該工事で使用する予定量</w:t>
            </w:r>
          </w:p>
        </w:tc>
        <w:tc>
          <w:tcPr>
            <w:tcW w:w="1403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不足数量の手当方法</w:t>
            </w:r>
          </w:p>
        </w:tc>
        <w:tc>
          <w:tcPr>
            <w:tcW w:w="851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手持ち資材の状況による縮減経費の算出調書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（資材名）</w:t>
            </w:r>
          </w:p>
        </w:tc>
        <w:tc>
          <w:tcPr>
            <w:tcW w:w="709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　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spacing w:line="400" w:lineRule="atLeast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（その６）</w:t>
      </w:r>
    </w:p>
    <w:p w:rsidR="00D32C9F" w:rsidRPr="0079107F" w:rsidRDefault="00D32C9F" w:rsidP="00D32C9F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資材購入先一覧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809"/>
        <w:gridCol w:w="993"/>
        <w:gridCol w:w="519"/>
        <w:gridCol w:w="473"/>
        <w:gridCol w:w="1528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1809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79107F">
              <w:rPr>
                <w:rFonts w:ascii="ＭＳ 明朝" w:eastAsia="ＭＳ 明朝" w:hAnsi="ＭＳ 明朝" w:cs="ＭＳ 明朝" w:hint="eastAsia"/>
                <w:spacing w:val="105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種</w:t>
            </w:r>
            <w:r w:rsidRPr="0079107F">
              <w:rPr>
                <w:rFonts w:ascii="ＭＳ 明朝" w:eastAsia="ＭＳ 明朝" w:hAnsi="ＭＳ 明朝" w:cs="ＭＳ 明朝" w:hint="eastAsia"/>
                <w:spacing w:val="105"/>
              </w:rPr>
              <w:t>種</w:t>
            </w:r>
            <w:r w:rsidRPr="0079107F">
              <w:rPr>
                <w:rFonts w:ascii="ＭＳ 明朝" w:eastAsia="ＭＳ 明朝" w:hAnsi="ＭＳ 明朝" w:cs="ＭＳ 明朝" w:hint="eastAsia"/>
              </w:rPr>
              <w:t>別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ind w:left="70" w:right="70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品名規格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473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5696" w:type="dxa"/>
            <w:gridSpan w:val="4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購入先名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528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購入単位（円）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業者名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1520" w:type="dxa"/>
            <w:hideMark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入札者との関係</w:t>
            </w: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18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入札者との関係については、購入先予定業者との関係を記入すること。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（例）協力会社、同族会社、資本提携会社等（ただし、関係を証明する規約、登録書等を添付すること。）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資材購入先の協力等による縮減経費の算出調書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（資材名）</w:t>
            </w:r>
          </w:p>
        </w:tc>
        <w:tc>
          <w:tcPr>
            <w:tcW w:w="709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　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ind w:leftChars="0" w:left="0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pStyle w:val="a8"/>
        <w:spacing w:line="400" w:lineRule="atLeast"/>
        <w:ind w:leftChars="0" w:left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（その７）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手持ち機械の保有状況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992"/>
        <w:gridCol w:w="2552"/>
        <w:gridCol w:w="1559"/>
      </w:tblGrid>
      <w:tr w:rsidR="00D32C9F" w:rsidRPr="0079107F" w:rsidTr="00D32C9F">
        <w:tc>
          <w:tcPr>
            <w:tcW w:w="2093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機械名称</w:t>
            </w:r>
          </w:p>
        </w:tc>
        <w:tc>
          <w:tcPr>
            <w:tcW w:w="155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規格・型式・能力・年式</w:t>
            </w:r>
          </w:p>
        </w:tc>
        <w:tc>
          <w:tcPr>
            <w:tcW w:w="70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992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2552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メーカー名</w:t>
            </w:r>
          </w:p>
        </w:tc>
        <w:tc>
          <w:tcPr>
            <w:tcW w:w="1559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現在の利用状況</w:t>
            </w: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40791D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主に対象</w:t>
      </w:r>
      <w:r w:rsidR="00D32C9F" w:rsidRPr="0079107F">
        <w:rPr>
          <w:rFonts w:ascii="ＭＳ 明朝" w:eastAsia="ＭＳ 明朝" w:hAnsi="ＭＳ 明朝" w:cs="ＭＳ 明朝" w:hint="eastAsia"/>
        </w:rPr>
        <w:t>工事に使用する手持ち機械の状況を記入すること。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手持ち機械の保有状況による縮減経費の算出調書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（機械名）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　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spacing w:line="400" w:lineRule="atLeast"/>
        <w:ind w:leftChars="0" w:left="0"/>
        <w:jc w:val="both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（その８）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労務者の確保計画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992"/>
        <w:gridCol w:w="2835"/>
        <w:gridCol w:w="1276"/>
      </w:tblGrid>
      <w:tr w:rsidR="00D32C9F" w:rsidRPr="0079107F" w:rsidTr="00D32C9F">
        <w:tc>
          <w:tcPr>
            <w:tcW w:w="2093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工種</w:t>
            </w:r>
          </w:p>
        </w:tc>
        <w:tc>
          <w:tcPr>
            <w:tcW w:w="155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職種</w:t>
            </w:r>
          </w:p>
        </w:tc>
        <w:tc>
          <w:tcPr>
            <w:tcW w:w="709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992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員数</w:t>
            </w:r>
          </w:p>
        </w:tc>
        <w:tc>
          <w:tcPr>
            <w:tcW w:w="2835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下請会社との関係下請会社名</w:t>
            </w:r>
          </w:p>
        </w:tc>
        <w:tc>
          <w:tcPr>
            <w:tcW w:w="1276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労務単価（円</w:t>
            </w:r>
            <w:r w:rsidRPr="0079107F">
              <w:rPr>
                <w:rFonts w:ascii="ＭＳ 明朝" w:eastAsia="ＭＳ 明朝" w:hAnsi="ＭＳ 明朝" w:cs="ＭＳ 明朝"/>
              </w:rPr>
              <w:t>/</w:t>
            </w:r>
            <w:r w:rsidRPr="0079107F">
              <w:rPr>
                <w:rFonts w:ascii="ＭＳ 明朝" w:eastAsia="ＭＳ 明朝" w:hAnsi="ＭＳ 明朝" w:cs="ＭＳ 明朝" w:hint="eastAsia"/>
              </w:rPr>
              <w:t>人）</w:t>
            </w: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093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自社労務者と下請労務者を区分して記入すること。</w:t>
      </w:r>
    </w:p>
    <w:p w:rsidR="00D32C9F" w:rsidRPr="0079107F" w:rsidRDefault="00D32C9F" w:rsidP="00D32C9F">
      <w:pPr>
        <w:spacing w:line="400" w:lineRule="atLeast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労務者の確保状況による縮減経費の算出調書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（職種名）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　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spacing w:line="400" w:lineRule="atLeast"/>
        <w:ind w:leftChars="0" w:left="0"/>
        <w:jc w:val="both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（その９）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過去に施工した公共工事名及び発注者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276"/>
        <w:gridCol w:w="1815"/>
        <w:gridCol w:w="1020"/>
        <w:gridCol w:w="1276"/>
      </w:tblGrid>
      <w:tr w:rsidR="00D32C9F" w:rsidRPr="0079107F" w:rsidTr="00D32C9F">
        <w:tc>
          <w:tcPr>
            <w:tcW w:w="675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発注年度</w:t>
            </w:r>
          </w:p>
        </w:tc>
        <w:tc>
          <w:tcPr>
            <w:tcW w:w="1701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発注者</w:t>
            </w:r>
          </w:p>
        </w:tc>
        <w:tc>
          <w:tcPr>
            <w:tcW w:w="1701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工事名</w:t>
            </w:r>
          </w:p>
        </w:tc>
        <w:tc>
          <w:tcPr>
            <w:tcW w:w="1276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工期</w:t>
            </w:r>
          </w:p>
        </w:tc>
        <w:tc>
          <w:tcPr>
            <w:tcW w:w="1815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請負金額（円）</w:t>
            </w:r>
          </w:p>
        </w:tc>
        <w:tc>
          <w:tcPr>
            <w:tcW w:w="1020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評点</w:t>
            </w:r>
          </w:p>
        </w:tc>
        <w:tc>
          <w:tcPr>
            <w:tcW w:w="1276" w:type="dxa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67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5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過去５箇年程度の実績を記入すること。</w:t>
      </w:r>
    </w:p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過去に施工した工事で低入札</w:t>
      </w:r>
      <w:r w:rsidR="0040791D" w:rsidRPr="0079107F">
        <w:rPr>
          <w:rFonts w:ascii="ＭＳ 明朝" w:eastAsia="ＭＳ 明朝" w:hAnsi="ＭＳ 明朝" w:cs="ＭＳ 明朝" w:hint="eastAsia"/>
        </w:rPr>
        <w:t>価格調査を受けた</w:t>
      </w:r>
      <w:r w:rsidRPr="0079107F">
        <w:rPr>
          <w:rFonts w:ascii="ＭＳ 明朝" w:eastAsia="ＭＳ 明朝" w:hAnsi="ＭＳ 明朝" w:cs="ＭＳ 明朝" w:hint="eastAsia"/>
        </w:rPr>
        <w:t>案件については、備考欄に◎印を記入すること。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9A39A7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/>
        </w:rPr>
        <w:br w:type="page"/>
      </w:r>
      <w:r w:rsidR="00D32C9F" w:rsidRPr="0079107F">
        <w:rPr>
          <w:rFonts w:ascii="ＭＳ 明朝" w:eastAsia="ＭＳ 明朝" w:hAnsi="ＭＳ 明朝" w:cs="ＭＳ 明朝" w:hint="eastAsia"/>
        </w:rPr>
        <w:lastRenderedPageBreak/>
        <w:t>（その</w:t>
      </w:r>
      <w:r w:rsidR="00D32C9F" w:rsidRPr="0079107F">
        <w:rPr>
          <w:rFonts w:ascii="ＭＳ 明朝" w:eastAsia="ＭＳ 明朝" w:hAnsi="ＭＳ 明朝" w:cs="ＭＳ 明朝"/>
        </w:rPr>
        <w:t>10</w:t>
      </w:r>
      <w:r w:rsidR="00D32C9F" w:rsidRPr="0079107F">
        <w:rPr>
          <w:rFonts w:ascii="ＭＳ 明朝" w:eastAsia="ＭＳ 明朝" w:hAnsi="ＭＳ 明朝" w:cs="ＭＳ 明朝" w:hint="eastAsia"/>
        </w:rPr>
        <w:t>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建設副産物の搬出地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971"/>
        <w:gridCol w:w="2973"/>
        <w:gridCol w:w="2983"/>
      </w:tblGrid>
      <w:tr w:rsidR="00D32C9F" w:rsidRPr="0079107F" w:rsidTr="00D32C9F">
        <w:tc>
          <w:tcPr>
            <w:tcW w:w="3089" w:type="dxa"/>
            <w:hideMark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建設副産物名</w:t>
            </w:r>
          </w:p>
        </w:tc>
        <w:tc>
          <w:tcPr>
            <w:tcW w:w="3090" w:type="dxa"/>
            <w:hideMark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受入れ予定箇所</w:t>
            </w:r>
          </w:p>
        </w:tc>
        <w:tc>
          <w:tcPr>
            <w:tcW w:w="3090" w:type="dxa"/>
            <w:hideMark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受入れ価格（円</w:t>
            </w:r>
            <w:r w:rsidRPr="0079107F">
              <w:rPr>
                <w:rFonts w:ascii="ＭＳ 明朝" w:eastAsia="ＭＳ 明朝" w:hAnsi="ＭＳ 明朝" w:cs="ＭＳ 明朝"/>
              </w:rPr>
              <w:t>/</w:t>
            </w:r>
            <w:r w:rsidRPr="0079107F">
              <w:rPr>
                <w:rFonts w:ascii="ＭＳ 明朝" w:eastAsia="ＭＳ 明朝" w:hAnsi="ＭＳ 明朝" w:cs="ＭＳ 明朝" w:hint="eastAsia"/>
              </w:rPr>
              <w:t>トン）</w:t>
            </w:r>
          </w:p>
        </w:tc>
      </w:tr>
      <w:tr w:rsidR="00D32C9F" w:rsidRPr="0079107F" w:rsidTr="00D32C9F">
        <w:tc>
          <w:tcPr>
            <w:tcW w:w="3089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089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089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089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3089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90" w:type="dxa"/>
          </w:tcPr>
          <w:p w:rsidR="00D32C9F" w:rsidRPr="0079107F" w:rsidRDefault="00D32C9F">
            <w:pPr>
              <w:pStyle w:val="a8"/>
              <w:spacing w:line="400" w:lineRule="atLeast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numPr>
          <w:ilvl w:val="0"/>
          <w:numId w:val="3"/>
        </w:numPr>
        <w:spacing w:line="400" w:lineRule="atLeast"/>
        <w:ind w:leftChars="0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当該工事で発注する全ての建設副産物（コンクリート塊、コンクリート・アスファルト塊、建設発生、木材、建設汚泥、建設混合廃棄物、建設発生土等）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  <w:r w:rsidRPr="0079107F">
        <w:rPr>
          <w:rFonts w:ascii="ＭＳ 明朝" w:eastAsia="ＭＳ 明朝" w:hAnsi="ＭＳ 明朝" w:cs="ＭＳ 明朝" w:hint="eastAsia"/>
        </w:rPr>
        <w:t>建設副産物処理による縮減経費の算出調書</w:t>
      </w:r>
    </w:p>
    <w:p w:rsidR="00D32C9F" w:rsidRPr="0079107F" w:rsidRDefault="00D32C9F" w:rsidP="00D32C9F">
      <w:pPr>
        <w:pStyle w:val="a8"/>
        <w:spacing w:line="400" w:lineRule="atLeast"/>
        <w:ind w:leftChars="0" w:left="360"/>
        <w:jc w:val="center"/>
        <w:rPr>
          <w:rFonts w:ascii="ＭＳ 明朝" w:eastAsia="ＭＳ 明朝" w:hAnsi="ＭＳ 明朝" w:cs="ＭＳ 明朝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87"/>
        <w:gridCol w:w="1324"/>
        <w:gridCol w:w="1324"/>
        <w:gridCol w:w="1324"/>
        <w:gridCol w:w="1520"/>
      </w:tblGrid>
      <w:tr w:rsidR="00D32C9F" w:rsidRPr="0079107F" w:rsidTr="00D32C9F">
        <w:trPr>
          <w:trHeight w:val="450"/>
        </w:trPr>
        <w:tc>
          <w:tcPr>
            <w:tcW w:w="2376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  <w:spacing w:val="210"/>
              </w:rPr>
              <w:t>工</w:t>
            </w:r>
            <w:r w:rsidRPr="0079107F">
              <w:rPr>
                <w:rFonts w:ascii="ＭＳ 明朝" w:eastAsia="ＭＳ 明朝" w:hAnsi="ＭＳ 明朝" w:cs="ＭＳ 明朝" w:hint="eastAsia"/>
              </w:rPr>
              <w:t>種</w:t>
            </w:r>
          </w:p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（建設副産物名）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887" w:type="dxa"/>
            <w:vMerge w:val="restart"/>
            <w:vAlign w:val="center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3972" w:type="dxa"/>
            <w:gridSpan w:val="3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単価（円）</w:t>
            </w:r>
          </w:p>
        </w:tc>
        <w:tc>
          <w:tcPr>
            <w:tcW w:w="1520" w:type="dxa"/>
            <w:vMerge w:val="restart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縮減可能額　（円）</w:t>
            </w:r>
          </w:p>
        </w:tc>
      </w:tr>
      <w:tr w:rsidR="00D32C9F" w:rsidRPr="0079107F" w:rsidTr="00D32C9F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標準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自社</w:t>
            </w:r>
          </w:p>
        </w:tc>
        <w:tc>
          <w:tcPr>
            <w:tcW w:w="1324" w:type="dxa"/>
            <w:hideMark/>
          </w:tcPr>
          <w:p w:rsidR="00D32C9F" w:rsidRPr="0079107F" w:rsidRDefault="00D32C9F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79107F">
              <w:rPr>
                <w:rFonts w:ascii="ＭＳ 明朝" w:eastAsia="ＭＳ 明朝" w:hAnsi="ＭＳ 明朝" w:cs="ＭＳ 明朝" w:hint="eastAsia"/>
              </w:rPr>
              <w:t>差額</w:t>
            </w:r>
          </w:p>
        </w:tc>
        <w:tc>
          <w:tcPr>
            <w:tcW w:w="0" w:type="auto"/>
            <w:vMerge/>
            <w:vAlign w:val="center"/>
            <w:hideMark/>
          </w:tcPr>
          <w:p w:rsidR="00D32C9F" w:rsidRPr="0079107F" w:rsidRDefault="00D32C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32C9F" w:rsidRPr="0079107F" w:rsidTr="00D32C9F">
        <w:tc>
          <w:tcPr>
            <w:tcW w:w="2376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7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4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0" w:type="dxa"/>
          </w:tcPr>
          <w:p w:rsidR="00D32C9F" w:rsidRPr="0079107F" w:rsidRDefault="00D32C9F">
            <w:pPr>
              <w:spacing w:line="40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32C9F" w:rsidRPr="0079107F" w:rsidRDefault="00D32C9F" w:rsidP="00D32C9F">
      <w:pPr>
        <w:pStyle w:val="a8"/>
        <w:spacing w:line="400" w:lineRule="atLeast"/>
        <w:ind w:leftChars="0" w:left="360"/>
        <w:rPr>
          <w:rFonts w:ascii="ＭＳ 明朝" w:eastAsia="ＭＳ 明朝" w:hAnsi="ＭＳ 明朝" w:cs="ＭＳ 明朝"/>
        </w:rPr>
      </w:pPr>
    </w:p>
    <w:sectPr w:rsidR="00D32C9F" w:rsidRPr="0079107F" w:rsidSect="0079107F"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33" w:rsidRDefault="00C51B33">
      <w:r>
        <w:separator/>
      </w:r>
    </w:p>
  </w:endnote>
  <w:endnote w:type="continuationSeparator" w:id="0">
    <w:p w:rsidR="00C51B33" w:rsidRDefault="00C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33" w:rsidRDefault="00C51B33">
      <w:r>
        <w:separator/>
      </w:r>
    </w:p>
  </w:footnote>
  <w:footnote w:type="continuationSeparator" w:id="0">
    <w:p w:rsidR="00C51B33" w:rsidRDefault="00C5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5D27"/>
    <w:multiLevelType w:val="hybridMultilevel"/>
    <w:tmpl w:val="E7EC0C22"/>
    <w:lvl w:ilvl="0" w:tplc="F83EE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B5420"/>
    <w:multiLevelType w:val="hybridMultilevel"/>
    <w:tmpl w:val="7662E93E"/>
    <w:lvl w:ilvl="0" w:tplc="922AC92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F2"/>
    <w:rsid w:val="00034AB6"/>
    <w:rsid w:val="00040258"/>
    <w:rsid w:val="000730D0"/>
    <w:rsid w:val="000871E1"/>
    <w:rsid w:val="000E6456"/>
    <w:rsid w:val="000E645C"/>
    <w:rsid w:val="0013220F"/>
    <w:rsid w:val="00173D7A"/>
    <w:rsid w:val="00193E61"/>
    <w:rsid w:val="001F0A25"/>
    <w:rsid w:val="00260EF2"/>
    <w:rsid w:val="0026619B"/>
    <w:rsid w:val="002A3541"/>
    <w:rsid w:val="0032541E"/>
    <w:rsid w:val="0034290A"/>
    <w:rsid w:val="003641B7"/>
    <w:rsid w:val="00367174"/>
    <w:rsid w:val="003758FB"/>
    <w:rsid w:val="003A59D8"/>
    <w:rsid w:val="0040791D"/>
    <w:rsid w:val="00437A7E"/>
    <w:rsid w:val="00440A3D"/>
    <w:rsid w:val="00450DB3"/>
    <w:rsid w:val="00464722"/>
    <w:rsid w:val="0047071D"/>
    <w:rsid w:val="004833E5"/>
    <w:rsid w:val="0049223F"/>
    <w:rsid w:val="004E0018"/>
    <w:rsid w:val="00511CB0"/>
    <w:rsid w:val="005C5F5F"/>
    <w:rsid w:val="00610ABA"/>
    <w:rsid w:val="00626E18"/>
    <w:rsid w:val="006459BD"/>
    <w:rsid w:val="006956D3"/>
    <w:rsid w:val="006A58E5"/>
    <w:rsid w:val="006E0781"/>
    <w:rsid w:val="00767C21"/>
    <w:rsid w:val="007774CC"/>
    <w:rsid w:val="0079107F"/>
    <w:rsid w:val="00797412"/>
    <w:rsid w:val="007F22AF"/>
    <w:rsid w:val="00815DDE"/>
    <w:rsid w:val="008216AA"/>
    <w:rsid w:val="00836AC3"/>
    <w:rsid w:val="00842E3B"/>
    <w:rsid w:val="00845F8D"/>
    <w:rsid w:val="008519C2"/>
    <w:rsid w:val="00856606"/>
    <w:rsid w:val="008C5B3A"/>
    <w:rsid w:val="008E2ADD"/>
    <w:rsid w:val="009019B8"/>
    <w:rsid w:val="0098241A"/>
    <w:rsid w:val="00982CB8"/>
    <w:rsid w:val="009A39A7"/>
    <w:rsid w:val="009C40DE"/>
    <w:rsid w:val="00A170A6"/>
    <w:rsid w:val="00A3758D"/>
    <w:rsid w:val="00A57D96"/>
    <w:rsid w:val="00AA3655"/>
    <w:rsid w:val="00AD03CE"/>
    <w:rsid w:val="00B61F5F"/>
    <w:rsid w:val="00B87BDC"/>
    <w:rsid w:val="00B90B85"/>
    <w:rsid w:val="00B95ADD"/>
    <w:rsid w:val="00BA281E"/>
    <w:rsid w:val="00BB1145"/>
    <w:rsid w:val="00BF19DF"/>
    <w:rsid w:val="00C20E54"/>
    <w:rsid w:val="00C21AB8"/>
    <w:rsid w:val="00C51B33"/>
    <w:rsid w:val="00C6448D"/>
    <w:rsid w:val="00C81891"/>
    <w:rsid w:val="00C9146B"/>
    <w:rsid w:val="00CC67F6"/>
    <w:rsid w:val="00CE2530"/>
    <w:rsid w:val="00D32C9F"/>
    <w:rsid w:val="00D60E3F"/>
    <w:rsid w:val="00DA6532"/>
    <w:rsid w:val="00DB26C8"/>
    <w:rsid w:val="00DD6C9F"/>
    <w:rsid w:val="00DE6CB9"/>
    <w:rsid w:val="00E31EC4"/>
    <w:rsid w:val="00E4159A"/>
    <w:rsid w:val="00F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F7A54-AEF1-4E8A-A307-28102224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B8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5DDE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5DDE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6956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56D3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B26C8"/>
  </w:style>
  <w:style w:type="character" w:customStyle="1" w:styleId="aa">
    <w:name w:val="日付 (文字)"/>
    <w:basedOn w:val="a0"/>
    <w:link w:val="a9"/>
    <w:uiPriority w:val="99"/>
    <w:semiHidden/>
    <w:locked/>
    <w:rsid w:val="00DB26C8"/>
    <w:rPr>
      <w:rFonts w:ascii="Arial" w:hAnsi="Arial" w:cs="Arial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D6C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D6C9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1">
    <w:name w:val="スタイル1"/>
    <w:basedOn w:val="a"/>
    <w:link w:val="10"/>
    <w:qFormat/>
    <w:rsid w:val="0098241A"/>
    <w:pPr>
      <w:wordWrap w:val="0"/>
      <w:spacing w:line="210" w:lineRule="atLeast"/>
      <w:ind w:left="226" w:hangingChars="100" w:hanging="226"/>
      <w:jc w:val="both"/>
    </w:pPr>
    <w:rPr>
      <w:rFonts w:ascii="ＭＳ 明朝" w:eastAsia="ＭＳ 明朝" w:hAnsi="ＭＳ 明朝" w:cs="ＭＳ 明朝"/>
      <w:color w:val="000000"/>
    </w:rPr>
  </w:style>
  <w:style w:type="character" w:customStyle="1" w:styleId="10">
    <w:name w:val="スタイル1 (文字)"/>
    <w:basedOn w:val="a0"/>
    <w:link w:val="1"/>
    <w:locked/>
    <w:rsid w:val="0098241A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F345-4C76-44C0-907F-6F679183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加　藤　栄　美</cp:lastModifiedBy>
  <cp:revision>2</cp:revision>
  <cp:lastPrinted>2019-10-21T07:12:00Z</cp:lastPrinted>
  <dcterms:created xsi:type="dcterms:W3CDTF">2020-04-15T03:11:00Z</dcterms:created>
  <dcterms:modified xsi:type="dcterms:W3CDTF">2020-04-15T03:11:00Z</dcterms:modified>
</cp:coreProperties>
</file>