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B" w:rsidRPr="0034122B" w:rsidRDefault="0034122B" w:rsidP="0034122B">
      <w:pPr>
        <w:jc w:val="left"/>
        <w:rPr>
          <w:rFonts w:ascii="ＭＳ 明朝" w:eastAsia="ＭＳ 明朝" w:hAnsi="ＭＳ 明朝"/>
          <w:szCs w:val="21"/>
        </w:rPr>
      </w:pPr>
      <w:r w:rsidRPr="0034122B">
        <w:rPr>
          <w:rFonts w:ascii="ＭＳ 明朝" w:eastAsia="ＭＳ 明朝" w:hAnsi="ＭＳ 明朝" w:hint="eastAsia"/>
          <w:szCs w:val="21"/>
        </w:rPr>
        <w:t>（様式第</w:t>
      </w:r>
      <w:r w:rsidR="00284841">
        <w:rPr>
          <w:rFonts w:ascii="ＭＳ 明朝" w:eastAsia="ＭＳ 明朝" w:hAnsi="ＭＳ 明朝" w:hint="eastAsia"/>
          <w:szCs w:val="21"/>
        </w:rPr>
        <w:t>７</w:t>
      </w:r>
      <w:r w:rsidRPr="0034122B">
        <w:rPr>
          <w:rFonts w:ascii="ＭＳ 明朝" w:eastAsia="ＭＳ 明朝" w:hAnsi="ＭＳ 明朝" w:hint="eastAsia"/>
          <w:szCs w:val="21"/>
        </w:rPr>
        <w:t>号）</w:t>
      </w:r>
    </w:p>
    <w:p w:rsidR="00BE0143" w:rsidRPr="009C0D7E" w:rsidRDefault="0034122B" w:rsidP="0034122B">
      <w:pPr>
        <w:jc w:val="center"/>
        <w:rPr>
          <w:rFonts w:ascii="ＭＳ 明朝" w:eastAsia="ＭＳ 明朝" w:hAnsi="ＭＳ 明朝"/>
          <w:sz w:val="28"/>
          <w:szCs w:val="28"/>
        </w:rPr>
      </w:pPr>
      <w:r w:rsidRPr="009C0D7E">
        <w:rPr>
          <w:rFonts w:ascii="ＭＳ 明朝" w:eastAsia="ＭＳ 明朝" w:hAnsi="ＭＳ 明朝" w:hint="eastAsia"/>
          <w:sz w:val="28"/>
          <w:szCs w:val="28"/>
        </w:rPr>
        <w:t>協力会社調書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701"/>
        <w:gridCol w:w="6158"/>
      </w:tblGrid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12F1" w:rsidRDefault="00E45A4C" w:rsidP="008A6796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A262DC">
        <w:rPr>
          <w:rFonts w:ascii="ＭＳ 明朝" w:eastAsia="ＭＳ 明朝" w:hAnsi="ＭＳ 明朝" w:hint="eastAsia"/>
        </w:rPr>
        <w:t>注</w:t>
      </w:r>
      <w:r w:rsidR="008A6796" w:rsidRPr="00A262DC">
        <w:rPr>
          <w:rFonts w:ascii="ＭＳ 明朝" w:eastAsia="ＭＳ 明朝" w:hAnsi="ＭＳ 明朝" w:hint="eastAsia"/>
        </w:rPr>
        <w:t>）欄が不足する場合は適宜追加すること。</w:t>
      </w:r>
    </w:p>
    <w:p w:rsidR="00BC3EAA" w:rsidRPr="00BC3EAA" w:rsidRDefault="00BC3EAA" w:rsidP="00BC3EAA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建築（構造）分野の協力会社は</w:t>
      </w:r>
      <w:r w:rsidRPr="00BC3EAA">
        <w:rPr>
          <w:rFonts w:ascii="ＭＳ 明朝" w:eastAsia="ＭＳ 明朝" w:hAnsi="ＭＳ 明朝" w:hint="eastAsia"/>
        </w:rPr>
        <w:t>一級建築士事務所の資格を証する書類を別途提出す</w:t>
      </w:r>
      <w:bookmarkStart w:id="0" w:name="_GoBack"/>
      <w:bookmarkEnd w:id="0"/>
      <w:r w:rsidRPr="00BC3EAA">
        <w:rPr>
          <w:rFonts w:ascii="ＭＳ 明朝" w:eastAsia="ＭＳ 明朝" w:hAnsi="ＭＳ 明朝" w:hint="eastAsia"/>
        </w:rPr>
        <w:t>ること。</w:t>
      </w:r>
    </w:p>
    <w:p w:rsidR="00BC3EAA" w:rsidRPr="00BC3EAA" w:rsidRDefault="00BC3EAA" w:rsidP="008A6796">
      <w:pPr>
        <w:ind w:leftChars="100" w:left="420" w:hangingChars="100" w:hanging="210"/>
        <w:jc w:val="left"/>
        <w:rPr>
          <w:rFonts w:ascii="ＭＳ 明朝" w:eastAsia="ＭＳ 明朝" w:hAnsi="ＭＳ 明朝" w:hint="eastAsia"/>
        </w:rPr>
      </w:pPr>
    </w:p>
    <w:sectPr w:rsidR="00BC3EAA" w:rsidRPr="00BC3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3B" w:rsidRDefault="00EE5B3B" w:rsidP="0034122B">
      <w:r>
        <w:separator/>
      </w:r>
    </w:p>
  </w:endnote>
  <w:endnote w:type="continuationSeparator" w:id="0">
    <w:p w:rsidR="00EE5B3B" w:rsidRDefault="00EE5B3B" w:rsidP="003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3B" w:rsidRDefault="00EE5B3B" w:rsidP="0034122B">
      <w:r>
        <w:separator/>
      </w:r>
    </w:p>
  </w:footnote>
  <w:footnote w:type="continuationSeparator" w:id="0">
    <w:p w:rsidR="00EE5B3B" w:rsidRDefault="00EE5B3B" w:rsidP="0034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43"/>
    <w:rsid w:val="00014F1D"/>
    <w:rsid w:val="00093504"/>
    <w:rsid w:val="001112F1"/>
    <w:rsid w:val="00284841"/>
    <w:rsid w:val="0034122B"/>
    <w:rsid w:val="003E540C"/>
    <w:rsid w:val="0046124E"/>
    <w:rsid w:val="006172DE"/>
    <w:rsid w:val="0069591B"/>
    <w:rsid w:val="006C6B5B"/>
    <w:rsid w:val="007E312C"/>
    <w:rsid w:val="008A6796"/>
    <w:rsid w:val="009C0D7E"/>
    <w:rsid w:val="00A002EA"/>
    <w:rsid w:val="00A262DC"/>
    <w:rsid w:val="00BC3EAA"/>
    <w:rsid w:val="00BE0143"/>
    <w:rsid w:val="00C568A3"/>
    <w:rsid w:val="00D62CC9"/>
    <w:rsid w:val="00E45A4C"/>
    <w:rsid w:val="00EE5B3B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60D08"/>
  <w15:chartTrackingRefBased/>
  <w15:docId w15:val="{FACD39CE-8C6E-4E17-87A2-CD4B017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1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0143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1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22B"/>
  </w:style>
  <w:style w:type="paragraph" w:styleId="a5">
    <w:name w:val="footer"/>
    <w:basedOn w:val="a"/>
    <w:link w:val="a6"/>
    <w:uiPriority w:val="99"/>
    <w:unhideWhenUsed/>
    <w:rsid w:val="00341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2024-04-24T08:17:00Z</dcterms:created>
  <dcterms:modified xsi:type="dcterms:W3CDTF">2024-05-21T05:56:00Z</dcterms:modified>
</cp:coreProperties>
</file>