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384" w:type="dxa"/>
        <w:tblLook w:val="04A0" w:firstRow="1" w:lastRow="0" w:firstColumn="1" w:lastColumn="0" w:noHBand="0" w:noVBand="1"/>
      </w:tblPr>
      <w:tblGrid>
        <w:gridCol w:w="947"/>
        <w:gridCol w:w="947"/>
        <w:gridCol w:w="945"/>
        <w:gridCol w:w="946"/>
        <w:gridCol w:w="946"/>
        <w:gridCol w:w="945"/>
      </w:tblGrid>
      <w:tr w:rsidR="003F52FC" w:rsidTr="00520434">
        <w:tc>
          <w:tcPr>
            <w:tcW w:w="952" w:type="dxa"/>
            <w:vAlign w:val="center"/>
          </w:tcPr>
          <w:p w:rsidR="003F52FC" w:rsidRDefault="003F52FC" w:rsidP="003F52FC">
            <w:pPr>
              <w:jc w:val="center"/>
            </w:pPr>
            <w:r>
              <w:rPr>
                <w:rFonts w:hint="eastAsia"/>
              </w:rPr>
              <w:t>町　長</w:t>
            </w:r>
          </w:p>
        </w:tc>
        <w:tc>
          <w:tcPr>
            <w:tcW w:w="952" w:type="dxa"/>
            <w:vAlign w:val="center"/>
          </w:tcPr>
          <w:p w:rsidR="003F52FC" w:rsidRDefault="003F52FC" w:rsidP="003F52FC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951" w:type="dxa"/>
            <w:vAlign w:val="center"/>
          </w:tcPr>
          <w:p w:rsidR="003F52FC" w:rsidRDefault="003F52FC" w:rsidP="003F52FC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52" w:type="dxa"/>
            <w:vAlign w:val="center"/>
          </w:tcPr>
          <w:p w:rsidR="003F52FC" w:rsidRDefault="003F52FC" w:rsidP="003F52FC">
            <w:pPr>
              <w:jc w:val="center"/>
            </w:pPr>
            <w:r w:rsidRPr="003F52FC">
              <w:rPr>
                <w:rFonts w:hint="eastAsia"/>
                <w:sz w:val="18"/>
              </w:rPr>
              <w:t>課長補佐</w:t>
            </w:r>
          </w:p>
        </w:tc>
        <w:tc>
          <w:tcPr>
            <w:tcW w:w="952" w:type="dxa"/>
            <w:vAlign w:val="center"/>
          </w:tcPr>
          <w:p w:rsidR="003F52FC" w:rsidRDefault="003F52FC" w:rsidP="003F52FC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51" w:type="dxa"/>
            <w:vAlign w:val="center"/>
          </w:tcPr>
          <w:p w:rsidR="003F52FC" w:rsidRDefault="003F52FC" w:rsidP="003F52FC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3F52FC" w:rsidTr="00520434">
        <w:trPr>
          <w:trHeight w:val="903"/>
        </w:trPr>
        <w:tc>
          <w:tcPr>
            <w:tcW w:w="952" w:type="dxa"/>
          </w:tcPr>
          <w:p w:rsidR="003F52FC" w:rsidRDefault="00D30F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-1620520</wp:posOffset>
                      </wp:positionH>
                      <wp:positionV relativeFrom="paragraph">
                        <wp:posOffset>57785</wp:posOffset>
                      </wp:positionV>
                      <wp:extent cx="500380" cy="501015"/>
                      <wp:effectExtent l="0" t="0" r="13970" b="1333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80" cy="50101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F81" w:rsidRPr="00D30F81" w:rsidRDefault="00D30F81" w:rsidP="00D30F81">
                                  <w:pPr>
                                    <w:rPr>
                                      <w:color w:val="808080" w:themeColor="background1" w:themeShade="80"/>
                                      <w:sz w:val="12"/>
                                    </w:rPr>
                                  </w:pPr>
                                  <w:r w:rsidRPr="00D30F81">
                                    <w:rPr>
                                      <w:rFonts w:hint="eastAsia"/>
                                      <w:color w:val="808080" w:themeColor="background1" w:themeShade="80"/>
                                      <w:sz w:val="12"/>
                                    </w:rPr>
                                    <w:t>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127.6pt;margin-top:4.55pt;width:39.4pt;height:3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" filled="f" strokecolor="black [3213]" strokeweight=".25pt">
                      <v:stroke dashstyle="1 1"/>
                      <v:textbox>
                        <w:txbxContent>
                          <w:p w:rsidR="00D30F81" w:rsidRPr="00D30F81" w:rsidRDefault="00D30F81" w:rsidP="00D30F81">
                            <w:pPr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 w:rsidRPr="00D30F81"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</w:rPr>
                              <w:t>捨印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2" w:type="dxa"/>
          </w:tcPr>
          <w:p w:rsidR="003F52FC" w:rsidRDefault="003F52FC"/>
        </w:tc>
        <w:tc>
          <w:tcPr>
            <w:tcW w:w="951" w:type="dxa"/>
          </w:tcPr>
          <w:p w:rsidR="003F52FC" w:rsidRDefault="003F52FC"/>
        </w:tc>
        <w:tc>
          <w:tcPr>
            <w:tcW w:w="952" w:type="dxa"/>
          </w:tcPr>
          <w:p w:rsidR="003F52FC" w:rsidRDefault="003F52FC"/>
        </w:tc>
        <w:tc>
          <w:tcPr>
            <w:tcW w:w="952" w:type="dxa"/>
          </w:tcPr>
          <w:p w:rsidR="003F52FC" w:rsidRDefault="003F52FC"/>
        </w:tc>
        <w:tc>
          <w:tcPr>
            <w:tcW w:w="951" w:type="dxa"/>
          </w:tcPr>
          <w:p w:rsidR="003F52FC" w:rsidRDefault="003F52FC"/>
        </w:tc>
      </w:tr>
    </w:tbl>
    <w:p w:rsidR="0078295F" w:rsidRDefault="0078295F"/>
    <w:p w:rsidR="003F52FC" w:rsidRPr="0078295F" w:rsidRDefault="003F52FC" w:rsidP="003F52FC">
      <w:pPr>
        <w:jc w:val="center"/>
        <w:rPr>
          <w:sz w:val="30"/>
          <w:szCs w:val="30"/>
        </w:rPr>
      </w:pPr>
      <w:r w:rsidRPr="0078295F">
        <w:rPr>
          <w:rFonts w:hint="eastAsia"/>
          <w:sz w:val="30"/>
          <w:szCs w:val="30"/>
        </w:rPr>
        <w:t>農業振興地域整備計画に係る</w:t>
      </w:r>
      <w:r w:rsidR="00207030">
        <w:rPr>
          <w:rFonts w:hint="eastAsia"/>
          <w:sz w:val="30"/>
          <w:szCs w:val="30"/>
        </w:rPr>
        <w:t>農用</w:t>
      </w:r>
      <w:r w:rsidR="0078295F" w:rsidRPr="0078295F">
        <w:rPr>
          <w:rFonts w:hint="eastAsia"/>
          <w:sz w:val="30"/>
          <w:szCs w:val="30"/>
        </w:rPr>
        <w:t>地区域の変更申出</w:t>
      </w:r>
      <w:r w:rsidR="000B1EF7">
        <w:rPr>
          <w:rFonts w:hint="eastAsia"/>
          <w:sz w:val="30"/>
          <w:szCs w:val="30"/>
        </w:rPr>
        <w:t>の</w:t>
      </w:r>
      <w:r w:rsidR="00B36F5A">
        <w:rPr>
          <w:rFonts w:hint="eastAsia"/>
          <w:sz w:val="30"/>
          <w:szCs w:val="30"/>
        </w:rPr>
        <w:t>取消</w:t>
      </w:r>
      <w:r w:rsidR="000B1EF7">
        <w:rPr>
          <w:rFonts w:hint="eastAsia"/>
          <w:sz w:val="30"/>
          <w:szCs w:val="30"/>
        </w:rPr>
        <w:t>届</w:t>
      </w:r>
    </w:p>
    <w:p w:rsidR="0078295F" w:rsidRDefault="0078295F" w:rsidP="003F52FC">
      <w:pPr>
        <w:jc w:val="center"/>
        <w:rPr>
          <w:sz w:val="24"/>
        </w:rPr>
      </w:pPr>
    </w:p>
    <w:p w:rsidR="0078295F" w:rsidRDefault="0078295F" w:rsidP="002B1A71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78295F" w:rsidRDefault="0078295F" w:rsidP="0078295F">
      <w:pPr>
        <w:jc w:val="right"/>
        <w:rPr>
          <w:sz w:val="24"/>
        </w:rPr>
      </w:pPr>
    </w:p>
    <w:p w:rsidR="0078295F" w:rsidRDefault="001627C3" w:rsidP="0078295F">
      <w:pPr>
        <w:jc w:val="left"/>
        <w:rPr>
          <w:sz w:val="24"/>
        </w:rPr>
      </w:pPr>
      <w:r>
        <w:rPr>
          <w:rFonts w:hint="eastAsia"/>
          <w:sz w:val="24"/>
        </w:rPr>
        <w:t>高根沢町</w:t>
      </w:r>
      <w:r w:rsidR="0078295F">
        <w:rPr>
          <w:rFonts w:hint="eastAsia"/>
          <w:sz w:val="24"/>
        </w:rPr>
        <w:t>長　加</w:t>
      </w:r>
      <w:r w:rsidR="0078295F">
        <w:rPr>
          <w:rFonts w:hint="eastAsia"/>
          <w:sz w:val="24"/>
        </w:rPr>
        <w:t xml:space="preserve"> </w:t>
      </w:r>
      <w:r w:rsidR="0078295F">
        <w:rPr>
          <w:rFonts w:hint="eastAsia"/>
          <w:sz w:val="24"/>
        </w:rPr>
        <w:t>藤</w:t>
      </w:r>
      <w:r w:rsidR="0078295F">
        <w:rPr>
          <w:rFonts w:hint="eastAsia"/>
          <w:sz w:val="24"/>
        </w:rPr>
        <w:t xml:space="preserve"> </w:t>
      </w:r>
      <w:r w:rsidR="0078295F">
        <w:rPr>
          <w:rFonts w:hint="eastAsia"/>
          <w:sz w:val="24"/>
        </w:rPr>
        <w:t>公</w:t>
      </w:r>
      <w:r w:rsidR="0078295F">
        <w:rPr>
          <w:rFonts w:hint="eastAsia"/>
          <w:sz w:val="24"/>
        </w:rPr>
        <w:t xml:space="preserve"> </w:t>
      </w:r>
      <w:r w:rsidR="0078295F">
        <w:rPr>
          <w:rFonts w:hint="eastAsia"/>
          <w:sz w:val="24"/>
        </w:rPr>
        <w:t>博　様</w:t>
      </w:r>
    </w:p>
    <w:p w:rsidR="0024110A" w:rsidRDefault="0024110A" w:rsidP="0078295F">
      <w:pPr>
        <w:jc w:val="left"/>
        <w:rPr>
          <w:sz w:val="24"/>
        </w:rPr>
      </w:pPr>
    </w:p>
    <w:p w:rsidR="0078295F" w:rsidRDefault="0078295F" w:rsidP="0078295F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申出人　　住　所　</w:t>
      </w:r>
      <w:r w:rsidRPr="0078295F">
        <w:rPr>
          <w:rFonts w:hint="eastAsia"/>
          <w:sz w:val="24"/>
          <w:u w:val="single"/>
        </w:rPr>
        <w:t xml:space="preserve">　　　　　　　　　　　　　　</w:t>
      </w:r>
    </w:p>
    <w:p w:rsidR="0078295F" w:rsidRDefault="0078295F" w:rsidP="0078295F">
      <w:pPr>
        <w:jc w:val="right"/>
        <w:rPr>
          <w:sz w:val="24"/>
          <w:u w:val="single"/>
        </w:rPr>
      </w:pPr>
    </w:p>
    <w:p w:rsidR="0078295F" w:rsidRDefault="0078295F" w:rsidP="0024110A">
      <w:pPr>
        <w:wordWrap w:val="0"/>
        <w:jc w:val="right"/>
        <w:rPr>
          <w:sz w:val="24"/>
          <w:u w:val="single"/>
        </w:rPr>
      </w:pPr>
      <w:r w:rsidRPr="0078295F">
        <w:rPr>
          <w:rFonts w:hint="eastAsia"/>
          <w:sz w:val="24"/>
        </w:rPr>
        <w:t xml:space="preserve">　　　氏　名　</w:t>
      </w:r>
      <w:r w:rsidR="00D30F81">
        <w:rPr>
          <w:rFonts w:hint="eastAsia"/>
          <w:sz w:val="24"/>
          <w:u w:val="single"/>
        </w:rPr>
        <w:t xml:space="preserve">　　　　　　　　　　　　㊞　</w:t>
      </w:r>
    </w:p>
    <w:p w:rsidR="0024110A" w:rsidRPr="0024110A" w:rsidRDefault="0024110A" w:rsidP="0024110A">
      <w:pPr>
        <w:jc w:val="right"/>
        <w:rPr>
          <w:sz w:val="24"/>
          <w:u w:val="single"/>
        </w:rPr>
      </w:pPr>
    </w:p>
    <w:p w:rsidR="0078295F" w:rsidRDefault="0078295F" w:rsidP="0078295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36F5A">
        <w:rPr>
          <w:rFonts w:hint="eastAsia"/>
          <w:sz w:val="24"/>
        </w:rPr>
        <w:t>令和　年　月　日に</w:t>
      </w:r>
      <w:r w:rsidR="000B1EF7">
        <w:rPr>
          <w:rFonts w:hint="eastAsia"/>
          <w:sz w:val="24"/>
        </w:rPr>
        <w:t>届出した以下の土地に係る</w:t>
      </w:r>
      <w:r w:rsidR="00B36F5A">
        <w:rPr>
          <w:rFonts w:hint="eastAsia"/>
          <w:sz w:val="24"/>
        </w:rPr>
        <w:t>農用地区域</w:t>
      </w:r>
      <w:r>
        <w:rPr>
          <w:rFonts w:hint="eastAsia"/>
          <w:sz w:val="24"/>
        </w:rPr>
        <w:t>除外</w:t>
      </w:r>
      <w:r w:rsidR="00B36F5A">
        <w:rPr>
          <w:rFonts w:hint="eastAsia"/>
          <w:sz w:val="24"/>
        </w:rPr>
        <w:t>申出について</w:t>
      </w:r>
      <w:r>
        <w:rPr>
          <w:rFonts w:hint="eastAsia"/>
          <w:sz w:val="24"/>
        </w:rPr>
        <w:t>、</w:t>
      </w:r>
      <w:r w:rsidR="00B36F5A">
        <w:rPr>
          <w:rFonts w:hint="eastAsia"/>
          <w:sz w:val="24"/>
        </w:rPr>
        <w:t>取消</w:t>
      </w:r>
      <w:r>
        <w:rPr>
          <w:rFonts w:hint="eastAsia"/>
          <w:sz w:val="24"/>
        </w:rPr>
        <w:t>し</w:t>
      </w:r>
      <w:r w:rsidR="000B1EF7">
        <w:rPr>
          <w:rFonts w:hint="eastAsia"/>
          <w:sz w:val="24"/>
        </w:rPr>
        <w:t>いたします</w:t>
      </w:r>
      <w:r w:rsidR="00520434">
        <w:rPr>
          <w:rFonts w:hint="eastAsia"/>
          <w:sz w:val="24"/>
        </w:rPr>
        <w:t>。</w:t>
      </w:r>
    </w:p>
    <w:p w:rsidR="00520434" w:rsidRPr="000B1EF7" w:rsidRDefault="00520434" w:rsidP="0078295F">
      <w:pPr>
        <w:jc w:val="left"/>
        <w:rPr>
          <w:sz w:val="24"/>
        </w:rPr>
      </w:pPr>
    </w:p>
    <w:p w:rsidR="00520434" w:rsidRDefault="00520434" w:rsidP="0078295F">
      <w:pPr>
        <w:jc w:val="left"/>
        <w:rPr>
          <w:sz w:val="24"/>
        </w:rPr>
      </w:pPr>
      <w:r>
        <w:rPr>
          <w:rFonts w:hint="eastAsia"/>
          <w:sz w:val="24"/>
        </w:rPr>
        <w:t>１　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1072"/>
        <w:gridCol w:w="1073"/>
        <w:gridCol w:w="1073"/>
        <w:gridCol w:w="1073"/>
        <w:gridCol w:w="1084"/>
        <w:gridCol w:w="1633"/>
        <w:gridCol w:w="979"/>
      </w:tblGrid>
      <w:tr w:rsidR="00520434" w:rsidTr="00520434">
        <w:tc>
          <w:tcPr>
            <w:tcW w:w="1087" w:type="dxa"/>
            <w:vMerge w:val="restart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大字</w:t>
            </w:r>
          </w:p>
        </w:tc>
        <w:tc>
          <w:tcPr>
            <w:tcW w:w="1087" w:type="dxa"/>
            <w:vMerge w:val="restart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088" w:type="dxa"/>
            <w:vMerge w:val="restart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2176" w:type="dxa"/>
            <w:gridSpan w:val="2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088" w:type="dxa"/>
            <w:vMerge w:val="restart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  <w:p w:rsidR="00520434" w:rsidRDefault="00520434" w:rsidP="00520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（㎡）</w:t>
            </w:r>
          </w:p>
        </w:tc>
        <w:tc>
          <w:tcPr>
            <w:tcW w:w="2654" w:type="dxa"/>
            <w:gridSpan w:val="2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土地所有者の同意</w:t>
            </w:r>
          </w:p>
        </w:tc>
      </w:tr>
      <w:tr w:rsidR="00520434" w:rsidTr="00520434">
        <w:tc>
          <w:tcPr>
            <w:tcW w:w="1087" w:type="dxa"/>
            <w:vMerge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vMerge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台帳</w:t>
            </w:r>
          </w:p>
        </w:tc>
        <w:tc>
          <w:tcPr>
            <w:tcW w:w="1088" w:type="dxa"/>
            <w:vMerge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所有者氏名</w:t>
            </w:r>
          </w:p>
        </w:tc>
        <w:tc>
          <w:tcPr>
            <w:tcW w:w="99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520434" w:rsidTr="00520434">
        <w:tc>
          <w:tcPr>
            <w:tcW w:w="1087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</w:tr>
      <w:tr w:rsidR="00520434" w:rsidTr="00520434">
        <w:tc>
          <w:tcPr>
            <w:tcW w:w="1087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</w:tr>
      <w:tr w:rsidR="00520434" w:rsidTr="00520434">
        <w:tc>
          <w:tcPr>
            <w:tcW w:w="1087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</w:tr>
      <w:tr w:rsidR="00520434" w:rsidTr="00520434">
        <w:tc>
          <w:tcPr>
            <w:tcW w:w="1087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</w:tr>
      <w:tr w:rsidR="00520434" w:rsidTr="00520434">
        <w:tc>
          <w:tcPr>
            <w:tcW w:w="1087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0434" w:rsidRDefault="00520434" w:rsidP="00520434">
            <w:pPr>
              <w:jc w:val="center"/>
              <w:rPr>
                <w:sz w:val="24"/>
              </w:rPr>
            </w:pPr>
          </w:p>
        </w:tc>
      </w:tr>
    </w:tbl>
    <w:p w:rsidR="000B0AFF" w:rsidRDefault="000B0AFF" w:rsidP="0078295F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6BCE4" wp14:editId="56295F80">
                <wp:simplePos x="0" y="0"/>
                <wp:positionH relativeFrom="column">
                  <wp:posOffset>4481195</wp:posOffset>
                </wp:positionH>
                <wp:positionV relativeFrom="paragraph">
                  <wp:posOffset>27305</wp:posOffset>
                </wp:positionV>
                <wp:extent cx="1228725" cy="12287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287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FF" w:rsidRDefault="000B0AFF" w:rsidP="000B0A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　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6BCE4" id="円/楕円 1" o:spid="_x0000_s1027" style="position:absolute;margin-left:352.85pt;margin-top:2.15pt;width:96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" fillcolor="white [3201]" strokecolor="black [3200]" strokeweight=".25pt">
                <v:textbox>
                  <w:txbxContent>
                    <w:p w:rsidR="000B0AFF" w:rsidRDefault="000B0AFF" w:rsidP="000B0A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　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</v:oval>
            </w:pict>
          </mc:Fallback>
        </mc:AlternateContent>
      </w:r>
      <w:r w:rsidR="00520434">
        <w:rPr>
          <w:rFonts w:hint="eastAsia"/>
          <w:sz w:val="24"/>
        </w:rPr>
        <w:t>※土地所有者が申出人（</w:t>
      </w:r>
      <w:r>
        <w:rPr>
          <w:rFonts w:hint="eastAsia"/>
          <w:sz w:val="24"/>
        </w:rPr>
        <w:t>変更後の用途の利用者</w:t>
      </w:r>
      <w:r w:rsidR="00520434">
        <w:rPr>
          <w:rFonts w:hint="eastAsia"/>
          <w:sz w:val="24"/>
        </w:rPr>
        <w:t>）</w:t>
      </w:r>
      <w:r>
        <w:rPr>
          <w:rFonts w:hint="eastAsia"/>
          <w:sz w:val="24"/>
        </w:rPr>
        <w:t>と同じ場合は、</w:t>
      </w:r>
    </w:p>
    <w:p w:rsidR="00520434" w:rsidRDefault="000B0AFF" w:rsidP="0078295F">
      <w:pPr>
        <w:jc w:val="left"/>
        <w:rPr>
          <w:sz w:val="24"/>
        </w:rPr>
      </w:pPr>
      <w:r>
        <w:rPr>
          <w:rFonts w:hint="eastAsia"/>
          <w:sz w:val="24"/>
        </w:rPr>
        <w:t>同意の押印は必要ありません。</w:t>
      </w:r>
    </w:p>
    <w:p w:rsidR="000B0AFF" w:rsidRDefault="000B0AFF" w:rsidP="0078295F">
      <w:pPr>
        <w:jc w:val="left"/>
        <w:rPr>
          <w:sz w:val="24"/>
        </w:rPr>
      </w:pPr>
    </w:p>
    <w:p w:rsidR="00295B9C" w:rsidRPr="005E2542" w:rsidRDefault="00295B9C" w:rsidP="000B1EF7">
      <w:pPr>
        <w:widowControl/>
        <w:jc w:val="left"/>
        <w:rPr>
          <w:sz w:val="24"/>
        </w:rPr>
      </w:pPr>
    </w:p>
    <w:sectPr w:rsidR="00295B9C" w:rsidRPr="005E2542" w:rsidSect="00520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20" w:rsidRDefault="003B1E20" w:rsidP="000F1AF6">
      <w:r>
        <w:separator/>
      </w:r>
    </w:p>
  </w:endnote>
  <w:endnote w:type="continuationSeparator" w:id="0">
    <w:p w:rsidR="003B1E20" w:rsidRDefault="003B1E20" w:rsidP="000F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20" w:rsidRDefault="003B1E20" w:rsidP="000F1AF6">
      <w:r>
        <w:separator/>
      </w:r>
    </w:p>
  </w:footnote>
  <w:footnote w:type="continuationSeparator" w:id="0">
    <w:p w:rsidR="003B1E20" w:rsidRDefault="003B1E20" w:rsidP="000F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61203"/>
    <w:multiLevelType w:val="hybridMultilevel"/>
    <w:tmpl w:val="1004C944"/>
    <w:lvl w:ilvl="0" w:tplc="08E0C2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FC"/>
    <w:rsid w:val="00071282"/>
    <w:rsid w:val="000735DF"/>
    <w:rsid w:val="000B0AFF"/>
    <w:rsid w:val="000B1EF7"/>
    <w:rsid w:val="000F1AF6"/>
    <w:rsid w:val="00130925"/>
    <w:rsid w:val="001627C3"/>
    <w:rsid w:val="00165BEB"/>
    <w:rsid w:val="00207030"/>
    <w:rsid w:val="00217AA4"/>
    <w:rsid w:val="0024110A"/>
    <w:rsid w:val="00295B9C"/>
    <w:rsid w:val="002B1A71"/>
    <w:rsid w:val="002E4DB1"/>
    <w:rsid w:val="00365DBA"/>
    <w:rsid w:val="003B1E20"/>
    <w:rsid w:val="003F52FC"/>
    <w:rsid w:val="004F1D1C"/>
    <w:rsid w:val="00520434"/>
    <w:rsid w:val="005E2542"/>
    <w:rsid w:val="00657309"/>
    <w:rsid w:val="006961D2"/>
    <w:rsid w:val="006D737D"/>
    <w:rsid w:val="0078295F"/>
    <w:rsid w:val="00786948"/>
    <w:rsid w:val="00B26B19"/>
    <w:rsid w:val="00B36F5A"/>
    <w:rsid w:val="00C5074B"/>
    <w:rsid w:val="00CA293E"/>
    <w:rsid w:val="00CC2487"/>
    <w:rsid w:val="00D30F81"/>
    <w:rsid w:val="00D75E12"/>
    <w:rsid w:val="00EA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95129"/>
  <w15:docId w15:val="{73E0D10B-376D-494A-82A3-E1B2E250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5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1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AF6"/>
  </w:style>
  <w:style w:type="paragraph" w:styleId="a7">
    <w:name w:val="footer"/>
    <w:basedOn w:val="a"/>
    <w:link w:val="a8"/>
    <w:uiPriority w:val="99"/>
    <w:unhideWhenUsed/>
    <w:rsid w:val="000F1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松山 光流</cp:lastModifiedBy>
  <cp:revision>14</cp:revision>
  <cp:lastPrinted>2017-01-23T05:48:00Z</cp:lastPrinted>
  <dcterms:created xsi:type="dcterms:W3CDTF">2017-11-09T10:52:00Z</dcterms:created>
  <dcterms:modified xsi:type="dcterms:W3CDTF">2022-12-28T07:08:00Z</dcterms:modified>
</cp:coreProperties>
</file>