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8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4"/>
        <w:gridCol w:w="315"/>
        <w:gridCol w:w="677"/>
        <w:gridCol w:w="3538"/>
        <w:gridCol w:w="785"/>
        <w:gridCol w:w="1912"/>
      </w:tblGrid>
      <w:tr>
        <w:trPr>
          <w:cantSplit/>
          <w:trHeight w:val="714" w:hRule="atLeast"/>
        </w:trPr>
        <w:tc>
          <w:tcPr>
            <w:tcW w:w="6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b w:val="1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26"/>
              </w:rPr>
              <w:t>令和８年度高根沢町会計年度任用職員希望履歴書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0"/>
                <w:sz w:val="20"/>
              </w:rPr>
              <w:t>写真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欄</w:t>
            </w:r>
          </w:p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申込日３ヶ月以内に撮影したもので、正面から上半身を写した本人と確認できるもの</w:t>
            </w:r>
          </w:p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縦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4cm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×横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3cm</w:t>
            </w:r>
          </w:p>
        </w:tc>
      </w:tr>
      <w:tr>
        <w:trPr>
          <w:cantSplit/>
          <w:trHeight w:val="474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職種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部活動指導員</w:t>
            </w: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cantSplit/>
          <w:trHeight w:val="142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ふりがな</w:t>
            </w:r>
          </w:p>
        </w:tc>
        <w:tc>
          <w:tcPr>
            <w:tcW w:w="421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0"/>
              </w:rPr>
              <w:t>性別</w:t>
            </w: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1589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220" w:hanging="210" w:hangingChars="100"/>
              <w:jc w:val="both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　</w:t>
            </w:r>
            <w:r>
              <w:rPr>
                <w:rFonts w:hint="eastAsia" w:ascii="Times New Roman" w:hAnsi="Times New Roman" w:eastAsia="ＭＳ 明朝"/>
                <w:spacing w:val="220"/>
                <w:kern w:val="0"/>
                <w:sz w:val="22"/>
              </w:rPr>
              <w:t>氏</w:t>
            </w: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名</w:t>
            </w:r>
          </w:p>
        </w:tc>
        <w:tc>
          <w:tcPr>
            <w:tcW w:w="4215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13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生年月日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昭和・平成　　　年　　月　　日生（　　　歳）</w:t>
            </w: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60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ふりがな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1589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spacing w:val="61"/>
                <w:kern w:val="0"/>
                <w:sz w:val="22"/>
                <w:fitText w:val="907" w:id="1"/>
              </w:rPr>
              <w:t>現住</w:t>
            </w:r>
            <w:r>
              <w:rPr>
                <w:rFonts w:hint="eastAsia" w:ascii="Times New Roman" w:hAnsi="Times New Roman" w:eastAsia="ＭＳ 明朝"/>
                <w:spacing w:val="1"/>
                <w:kern w:val="0"/>
                <w:sz w:val="22"/>
                <w:fitText w:val="907" w:id="1"/>
              </w:rPr>
              <w:t>所</w:t>
            </w:r>
          </w:p>
        </w:tc>
        <w:tc>
          <w:tcPr>
            <w:tcW w:w="6912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〒　　　　</w:t>
            </w: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6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15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6912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電話番号　　　　　　　（　　　　　　　　）</w:t>
            </w:r>
          </w:p>
        </w:tc>
      </w:tr>
      <w:tr>
        <w:trPr>
          <w:cantSplit/>
          <w:trHeight w:val="135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67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40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月</w:t>
            </w: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最終学歴及び職歴</w:t>
            </w:r>
          </w:p>
        </w:tc>
      </w:tr>
      <w:tr>
        <w:trPr>
          <w:cantSplit/>
          <w:trHeight w:val="293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免許・資格等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(1)</w:t>
            </w: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　パソコン操作　</w:t>
            </w:r>
            <w:bookmarkStart w:id="0" w:name="_GoBack"/>
            <w:bookmarkEnd w:id="0"/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可・不可　</w:t>
            </w: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(2)</w:t>
            </w: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　自動車運転免許　有・無　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800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(3)</w:t>
            </w: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　その他（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21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1"/>
              </w:rPr>
              <w:t>　　　　　　　　　　　　　　　　　　　　　　　　　　　　　　　　　　　　　　）　　　　　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21"/>
              <w:jc w:val="both"/>
              <w:rPr>
                <w:rFonts w:hint="default"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0"/>
              </w:rPr>
              <w:t>※保育士・保健師・看護師・教員資格については、免許証等の写しを添付してください。</w:t>
            </w:r>
          </w:p>
        </w:tc>
      </w:tr>
      <w:tr>
        <w:trPr>
          <w:cantSplit/>
          <w:trHeight w:val="335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-102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2"/>
              </w:rPr>
              <w:t>その他</w:t>
            </w:r>
          </w:p>
        </w:tc>
      </w:tr>
      <w:tr>
        <w:trPr>
          <w:cantSplit/>
          <w:trHeight w:val="730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(1)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ほかの事業所との兼業の予定の有無　【　有（裏面をご覧ください。）・　無　】</w:t>
            </w:r>
          </w:p>
          <w:p>
            <w:pPr>
              <w:pStyle w:val="0"/>
              <w:widowControl w:val="1"/>
              <w:ind w:right="-102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(2)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障がい者手帳の有無　【　有（手帳の写しを添付してください。）・無　】</w:t>
            </w:r>
          </w:p>
        </w:tc>
      </w:tr>
    </w:tbl>
    <w:p>
      <w:pPr>
        <w:pStyle w:val="0"/>
        <w:widowControl w:val="1"/>
        <w:ind w:firstLine="210" w:firstLineChars="100"/>
        <w:jc w:val="left"/>
        <w:rPr>
          <w:rFonts w:hint="default" w:ascii="Times New Roman" w:hAnsi="Times New Roman"/>
          <w:kern w:val="0"/>
          <w:sz w:val="22"/>
        </w:rPr>
      </w:pPr>
      <w:r>
        <w:rPr>
          <w:rFonts w:hint="eastAsia" w:ascii="Times New Roman" w:hAnsi="Times New Roman" w:eastAsia="ＭＳ 明朝"/>
          <w:kern w:val="0"/>
          <w:sz w:val="22"/>
        </w:rPr>
        <w:t>上記の記載事項は事実と相違ないほか、募集案内にある受験資格を満たしています。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</w:rPr>
      </w:pPr>
      <w:r>
        <w:rPr>
          <w:rFonts w:hint="eastAsia" w:ascii="Times New Roman" w:hAnsi="Times New Roman" w:eastAsia="ＭＳ 明朝"/>
          <w:kern w:val="0"/>
          <w:sz w:val="22"/>
        </w:rPr>
        <w:t>　令和　　　年　　　月　　　日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  <w:u w:val="single" w:color="auto"/>
        </w:rPr>
      </w:pPr>
      <w:r>
        <w:rPr>
          <w:rFonts w:hint="eastAsia" w:ascii="Times New Roman" w:hAnsi="Times New Roman" w:eastAsia="ＭＳ 明朝"/>
          <w:kern w:val="0"/>
          <w:sz w:val="22"/>
        </w:rPr>
        <w:t>　　　　　　　　　　　　　　　　　</w:t>
      </w:r>
      <w:r>
        <w:rPr>
          <w:rFonts w:hint="eastAsia" w:ascii="Times New Roman" w:hAnsi="Times New Roman" w:eastAsia="ＭＳ 明朝"/>
          <w:spacing w:val="220"/>
          <w:kern w:val="0"/>
          <w:sz w:val="22"/>
          <w:u w:val="single" w:color="auto"/>
        </w:rPr>
        <w:t>氏</w:t>
      </w:r>
      <w:r>
        <w:rPr>
          <w:rFonts w:hint="eastAsia" w:ascii="Times New Roman" w:hAnsi="Times New Roman" w:eastAsia="ＭＳ 明朝"/>
          <w:kern w:val="0"/>
          <w:sz w:val="22"/>
          <w:u w:val="single" w:color="auto"/>
        </w:rPr>
        <w:t>名（自署）　　　　　　　　　　　　　　</w:t>
      </w:r>
    </w:p>
    <w:p>
      <w:pPr>
        <w:pStyle w:val="0"/>
        <w:widowControl w:val="1"/>
        <w:numPr>
          <w:ilvl w:val="0"/>
          <w:numId w:val="1"/>
        </w:numPr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パートタイム会計年度任用職員の場合、他の事業所との兼業を希望する場合は、次の項目をすべて満たしていることが必要です。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widowControl w:val="1"/>
        <w:ind w:left="100" w:leftChars="0" w:firstLine="0" w:firstLineChars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①　兼業先の業務と勤務時間が重複しないこと。</w:t>
      </w:r>
    </w:p>
    <w:p>
      <w:pPr>
        <w:pStyle w:val="0"/>
        <w:widowControl w:val="1"/>
        <w:ind w:left="100" w:leftChars="0" w:firstLine="0" w:firstLineChars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②　１日の合計就労時間が８時間を超えないこと。</w:t>
      </w:r>
    </w:p>
    <w:p>
      <w:pPr>
        <w:pStyle w:val="0"/>
        <w:widowControl w:val="1"/>
        <w:ind w:left="100" w:leftChars="0" w:firstLine="0" w:firstLineChars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③　１週間の合計就労時間が</w:t>
      </w:r>
      <w:r>
        <w:rPr>
          <w:rFonts w:hint="eastAsia" w:ascii="ＭＳ 明朝" w:hAnsi="ＭＳ 明朝" w:eastAsia="ＭＳ 明朝"/>
          <w:kern w:val="0"/>
          <w:sz w:val="22"/>
        </w:rPr>
        <w:t>40</w:t>
      </w:r>
      <w:r>
        <w:rPr>
          <w:rFonts w:hint="eastAsia" w:ascii="ＭＳ 明朝" w:hAnsi="ＭＳ 明朝" w:eastAsia="ＭＳ 明朝"/>
          <w:kern w:val="0"/>
          <w:sz w:val="22"/>
        </w:rPr>
        <w:t>時間を超えないこと。</w:t>
      </w:r>
    </w:p>
    <w:p>
      <w:pPr>
        <w:pStyle w:val="0"/>
        <w:widowControl w:val="1"/>
        <w:ind w:left="100" w:leftChars="0" w:firstLine="0" w:firstLineChars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④　１週間のうち少なくとも１日は、休み（どちらの業務もない日）があること。</w:t>
      </w:r>
    </w:p>
    <w:p>
      <w:pPr>
        <w:pStyle w:val="0"/>
        <w:widowControl w:val="1"/>
        <w:ind w:left="100" w:leftChars="0" w:firstLine="0" w:firstLineChars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⑤　兼業先の業務に従事することが、職員全体の不名誉とならないこと。</w:t>
      </w:r>
    </w:p>
    <w:p>
      <w:pPr>
        <w:pStyle w:val="0"/>
        <w:widowControl w:val="1"/>
        <w:ind w:left="100" w:leftChars="0" w:firstLine="0" w:firstLineChars="0"/>
        <w:jc w:val="left"/>
        <w:rPr>
          <w:rFonts w:hint="default" w:ascii="Times New Roman" w:hAnsi="Times New Roman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2"/>
        </w:rPr>
        <w:t>⑥　兼業先の業務が、会計年度任用職員の身分上ふさわしくない性質を持たないこと。</w:t>
      </w:r>
    </w:p>
    <w:sectPr>
      <w:pgSz w:w="11906" w:h="16838"/>
      <w:pgMar w:top="800" w:right="1701" w:bottom="920" w:left="1701" w:header="851" w:footer="227" w:gutter="0"/>
      <w:pgBorders w:zOrder="front" w:display="allPages" w:offsetFrom="page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3ABBA8"/>
    <w:lvl w:ilvl="0" w:tplc="00000000">
      <w:numFmt w:val="bullet"/>
      <w:lvlText w:val="■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2</Pages>
  <Words>8</Words>
  <Characters>552</Characters>
  <Application>JUST Note</Application>
  <Lines>152</Lines>
  <Paragraphs>35</Paragraphs>
  <CharactersWithSpaces>671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　田　三　恵</dc:creator>
  <cp:lastModifiedBy>齋藤　能光</cp:lastModifiedBy>
  <cp:lastPrinted>2019-10-19T14:55:00Z</cp:lastPrinted>
  <dcterms:created xsi:type="dcterms:W3CDTF">2019-10-09T16:53:00Z</dcterms:created>
  <dcterms:modified xsi:type="dcterms:W3CDTF">2025-12-02T01:46:36Z</dcterms:modified>
  <cp:revision>19</cp:revision>
</cp:coreProperties>
</file>