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>別記様式第</w:t>
      </w:r>
      <w:r w:rsidRPr="00E305FF">
        <w:rPr>
          <w:rFonts w:ascii="Century"/>
          <w:kern w:val="2"/>
          <w:sz w:val="22"/>
          <w:szCs w:val="24"/>
        </w:rPr>
        <w:t>1</w:t>
      </w:r>
      <w:r w:rsidRPr="00E305FF">
        <w:rPr>
          <w:rFonts w:ascii="Century" w:hint="eastAsia"/>
          <w:kern w:val="2"/>
          <w:sz w:val="22"/>
          <w:szCs w:val="24"/>
        </w:rPr>
        <w:t>号（第</w:t>
      </w:r>
      <w:r w:rsidRPr="00E305FF">
        <w:rPr>
          <w:rFonts w:ascii="Century"/>
          <w:kern w:val="2"/>
          <w:sz w:val="22"/>
          <w:szCs w:val="24"/>
        </w:rPr>
        <w:t>4</w:t>
      </w:r>
      <w:r w:rsidRPr="00E305FF">
        <w:rPr>
          <w:rFonts w:ascii="Century" w:hint="eastAsia"/>
          <w:kern w:val="2"/>
          <w:sz w:val="22"/>
          <w:szCs w:val="24"/>
        </w:rPr>
        <w:t>条関係）</w:t>
      </w: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Default="00E305FF" w:rsidP="00E305FF">
      <w:pPr>
        <w:jc w:val="center"/>
        <w:rPr>
          <w:rFonts w:ascii="Century"/>
          <w:sz w:val="28"/>
          <w:szCs w:val="24"/>
        </w:rPr>
      </w:pPr>
    </w:p>
    <w:p w:rsidR="00E305FF" w:rsidRPr="00E305FF" w:rsidRDefault="00E305FF" w:rsidP="00E305FF">
      <w:pPr>
        <w:jc w:val="center"/>
        <w:rPr>
          <w:rFonts w:ascii="Century"/>
          <w:kern w:val="2"/>
          <w:sz w:val="28"/>
          <w:szCs w:val="24"/>
        </w:rPr>
      </w:pPr>
      <w:r w:rsidRPr="00E305FF">
        <w:rPr>
          <w:rFonts w:ascii="Century" w:hint="eastAsia"/>
          <w:spacing w:val="30"/>
          <w:sz w:val="28"/>
          <w:szCs w:val="24"/>
          <w:fitText w:val="5040" w:id="842224386"/>
        </w:rPr>
        <w:t>後援（共催）名義使用承認申請</w:t>
      </w:r>
      <w:r w:rsidRPr="00E305FF">
        <w:rPr>
          <w:rFonts w:ascii="Century" w:hint="eastAsia"/>
          <w:sz w:val="28"/>
          <w:szCs w:val="24"/>
          <w:fitText w:val="5040" w:id="842224386"/>
        </w:rPr>
        <w:t>書</w:t>
      </w: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wordWrap w:val="0"/>
        <w:jc w:val="right"/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>年　　月　　日</w:t>
      </w:r>
      <w:r>
        <w:rPr>
          <w:rFonts w:ascii="Century" w:hint="eastAsia"/>
          <w:kern w:val="2"/>
          <w:sz w:val="22"/>
          <w:szCs w:val="24"/>
        </w:rPr>
        <w:t xml:space="preserve">　</w:t>
      </w: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ind w:firstLineChars="100" w:firstLine="220"/>
        <w:rPr>
          <w:rFonts w:ascii="Century"/>
          <w:kern w:val="2"/>
          <w:sz w:val="22"/>
          <w:szCs w:val="24"/>
        </w:rPr>
      </w:pPr>
      <w:smartTag w:uri="schemas-MSNCTYST-com/MSNCTYST" w:element="MSNCTYST">
        <w:smartTagPr>
          <w:attr w:name="AddressList" w:val="09:高根沢町;"/>
          <w:attr w:name="Address" w:val="高根沢町"/>
        </w:smartTagPr>
        <w:r w:rsidRPr="00E305FF">
          <w:rPr>
            <w:rFonts w:ascii="Century" w:hint="eastAsia"/>
            <w:kern w:val="2"/>
            <w:sz w:val="22"/>
            <w:szCs w:val="24"/>
          </w:rPr>
          <w:t>高根沢町</w:t>
        </w:r>
      </w:smartTag>
      <w:r w:rsidRPr="00E305FF">
        <w:rPr>
          <w:rFonts w:ascii="Century" w:hint="eastAsia"/>
          <w:kern w:val="2"/>
          <w:sz w:val="22"/>
          <w:szCs w:val="24"/>
        </w:rPr>
        <w:t>長　加藤</w:t>
      </w:r>
      <w:r>
        <w:rPr>
          <w:rFonts w:ascii="Century" w:hint="eastAsia"/>
          <w:kern w:val="2"/>
          <w:sz w:val="22"/>
          <w:szCs w:val="24"/>
        </w:rPr>
        <w:t xml:space="preserve">　</w:t>
      </w:r>
      <w:r w:rsidRPr="00E305FF">
        <w:rPr>
          <w:rFonts w:ascii="Century" w:hint="eastAsia"/>
          <w:kern w:val="2"/>
          <w:sz w:val="22"/>
          <w:szCs w:val="24"/>
        </w:rPr>
        <w:t>公博　様</w:t>
      </w:r>
    </w:p>
    <w:p w:rsid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Default="00E305FF" w:rsidP="00E305FF">
      <w:pPr>
        <w:ind w:firstLineChars="1000" w:firstLine="2200"/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>申請者　住所　（法人にあっては主たる事務所の所在地）</w:t>
      </w:r>
    </w:p>
    <w:p w:rsidR="002D6E55" w:rsidRPr="002D6E55" w:rsidRDefault="002D6E55" w:rsidP="00E305FF">
      <w:pPr>
        <w:ind w:firstLineChars="1000" w:firstLine="2200"/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ind w:firstLineChars="1400" w:firstLine="3080"/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>氏名　（法人にあっては法人名及び代表者の氏名）　印</w:t>
      </w: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Default="00E305FF" w:rsidP="00E305FF">
      <w:pPr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 xml:space="preserve">　</w:t>
      </w:r>
    </w:p>
    <w:p w:rsidR="00E305FF" w:rsidRPr="00E305FF" w:rsidRDefault="00E305FF" w:rsidP="00E305FF">
      <w:pPr>
        <w:ind w:firstLineChars="100" w:firstLine="220"/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>下記の行事について、後援（共催）名義の使用を承認くださるよう申請します。</w:t>
      </w: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jc w:val="center"/>
        <w:rPr>
          <w:rFonts w:ascii="Century"/>
          <w:kern w:val="2"/>
          <w:sz w:val="22"/>
          <w:szCs w:val="24"/>
        </w:rPr>
      </w:pPr>
      <w:r w:rsidRPr="00E305FF">
        <w:rPr>
          <w:rFonts w:ascii="Century" w:hint="eastAsia"/>
          <w:kern w:val="2"/>
          <w:sz w:val="22"/>
          <w:szCs w:val="24"/>
        </w:rPr>
        <w:t>記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１　行事名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２　行事の主催者（共催を含む。）後援者等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３　行事の趣旨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４　実施時期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５　実施場所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６　参加対象者</w:t>
      </w:r>
    </w:p>
    <w:p w:rsidR="00E305FF" w:rsidRPr="00E305FF" w:rsidRDefault="00E305FF" w:rsidP="00E305FF">
      <w:pPr>
        <w:spacing w:line="360" w:lineRule="auto"/>
        <w:rPr>
          <w:rFonts w:ascii="Century"/>
          <w:kern w:val="2"/>
          <w:sz w:val="21"/>
          <w:szCs w:val="24"/>
        </w:rPr>
      </w:pPr>
      <w:r w:rsidRPr="00E305FF">
        <w:rPr>
          <w:rFonts w:ascii="Century" w:hint="eastAsia"/>
          <w:kern w:val="2"/>
          <w:sz w:val="21"/>
          <w:szCs w:val="24"/>
        </w:rPr>
        <w:t>７　その他参考事項（資料添付）</w:t>
      </w:r>
    </w:p>
    <w:p w:rsidR="00E305FF" w:rsidRPr="00E305FF" w:rsidRDefault="00E305FF" w:rsidP="00E305FF">
      <w:pPr>
        <w:rPr>
          <w:rFonts w:ascii="Century"/>
          <w:kern w:val="2"/>
          <w:sz w:val="21"/>
          <w:szCs w:val="24"/>
        </w:rPr>
      </w:pP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E305FF" w:rsidRPr="00E305FF" w:rsidRDefault="00E305FF" w:rsidP="00E305FF">
      <w:pPr>
        <w:rPr>
          <w:rFonts w:ascii="Century"/>
          <w:kern w:val="2"/>
          <w:sz w:val="22"/>
          <w:szCs w:val="24"/>
        </w:rPr>
      </w:pPr>
    </w:p>
    <w:p w:rsidR="0096330B" w:rsidRPr="00F036A2" w:rsidRDefault="0096330B">
      <w:bookmarkStart w:id="0" w:name="_GoBack"/>
      <w:bookmarkEnd w:id="0"/>
    </w:p>
    <w:sectPr w:rsidR="0096330B" w:rsidRPr="00F03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FF"/>
    <w:rsid w:val="002D6E55"/>
    <w:rsid w:val="00664459"/>
    <w:rsid w:val="0096330B"/>
    <w:rsid w:val="00E305FF"/>
    <w:rsid w:val="00F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高根沢町</cp:lastModifiedBy>
  <cp:revision>4</cp:revision>
  <cp:lastPrinted>2016-07-05T00:22:00Z</cp:lastPrinted>
  <dcterms:created xsi:type="dcterms:W3CDTF">2015-02-06T04:19:00Z</dcterms:created>
  <dcterms:modified xsi:type="dcterms:W3CDTF">2016-11-29T02:41:00Z</dcterms:modified>
</cp:coreProperties>
</file>